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4A02" w:rsidRDefault="00E04A02">
      <w:pPr>
        <w:jc w:val="center"/>
        <w:rPr>
          <w:b/>
          <w:bCs/>
          <w:sz w:val="24"/>
          <w:szCs w:val="24"/>
        </w:rPr>
      </w:pPr>
      <w:r>
        <w:rPr>
          <w:b/>
          <w:bCs/>
          <w:sz w:val="24"/>
          <w:szCs w:val="24"/>
        </w:rPr>
        <w:t xml:space="preserve">ΤΥΠΟΠΟΙΗΜΕΝΟ ΕΝΤΥΠΟ ΥΠΕΥΘΥΝΗΣ ΔΗΛΩΣΗΣ </w:t>
      </w:r>
      <w:r w:rsidRPr="00624FDD">
        <w:rPr>
          <w:b/>
          <w:bCs/>
          <w:sz w:val="24"/>
          <w:szCs w:val="24"/>
        </w:rPr>
        <w:t>(</w:t>
      </w:r>
      <w:r>
        <w:rPr>
          <w:b/>
          <w:bCs/>
          <w:sz w:val="24"/>
          <w:szCs w:val="24"/>
        </w:rPr>
        <w:t>TEΥΔ)</w:t>
      </w:r>
    </w:p>
    <w:p w:rsidR="00E04A02" w:rsidRDefault="00E04A02">
      <w:pPr>
        <w:jc w:val="center"/>
        <w:rPr>
          <w:rFonts w:eastAsia="Calibri"/>
          <w:b/>
          <w:bCs/>
          <w:color w:val="669900"/>
          <w:sz w:val="24"/>
          <w:szCs w:val="24"/>
        </w:rPr>
      </w:pPr>
      <w:r>
        <w:rPr>
          <w:b/>
          <w:bCs/>
          <w:sz w:val="24"/>
          <w:szCs w:val="24"/>
        </w:rPr>
        <w:t>[άρθρου 79 παρ. 4 ν. 4412/2016 (Α 147)]</w:t>
      </w:r>
    </w:p>
    <w:p w:rsidR="009B57D5" w:rsidRDefault="009B57D5">
      <w:pPr>
        <w:ind w:firstLine="0"/>
        <w:jc w:val="center"/>
        <w:rPr>
          <w:b/>
          <w:bCs/>
          <w:u w:val="single"/>
        </w:rPr>
      </w:pPr>
      <w:r>
        <w:rPr>
          <w:b/>
          <w:bCs/>
          <w:u w:val="single"/>
        </w:rPr>
        <w:t>για διαδικασίες σύναψης δημόσιας σύμβασης κάτω των ορίων των οδηγιών</w:t>
      </w:r>
    </w:p>
    <w:p w:rsidR="00E04A02" w:rsidRDefault="009B57D5">
      <w:pPr>
        <w:ind w:firstLine="0"/>
        <w:jc w:val="center"/>
      </w:pPr>
      <w:r w:rsidRPr="00F927DE">
        <w:rPr>
          <w:b/>
          <w:u w:val="single"/>
        </w:rPr>
        <w:t xml:space="preserve">Μέρος Ι: Πληροφορίες σχετικά με την αναθέτουσα αρχή/αναθέτοντα </w:t>
      </w:r>
      <w:r w:rsidR="00254814">
        <w:rPr>
          <w:b/>
          <w:u w:val="single"/>
        </w:rPr>
        <w:t>φορέα</w:t>
      </w:r>
      <w:r w:rsidR="00E04A02" w:rsidRPr="00254814">
        <w:rPr>
          <w:rStyle w:val="a6"/>
          <w:u w:val="single"/>
        </w:rPr>
        <w:footnoteReference w:id="1"/>
      </w:r>
      <w:r w:rsidR="00254814">
        <w:rPr>
          <w:b/>
          <w:u w:val="single"/>
        </w:rPr>
        <w:t>και τη διαδικασία ανάθεσης</w:t>
      </w:r>
      <w:r w:rsidR="00E04A02">
        <w:t xml:space="preserve"> </w:t>
      </w:r>
    </w:p>
    <w:p w:rsidR="00E04A02" w:rsidRDefault="00E04A02">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848"/>
      </w:tblGrid>
      <w:tr w:rsidR="00E04A02">
        <w:tc>
          <w:tcPr>
            <w:tcW w:w="8848" w:type="dxa"/>
            <w:tcBorders>
              <w:top w:val="single" w:sz="1" w:space="0" w:color="000000"/>
              <w:left w:val="single" w:sz="1" w:space="0" w:color="000000"/>
              <w:bottom w:val="single" w:sz="1" w:space="0" w:color="000000"/>
              <w:right w:val="single" w:sz="1" w:space="0" w:color="000000"/>
            </w:tcBorders>
            <w:shd w:val="clear" w:color="auto" w:fill="B2B2B2"/>
          </w:tcPr>
          <w:p w:rsidR="00E04A02" w:rsidRDefault="00E04A02">
            <w:pPr>
              <w:ind w:firstLine="0"/>
            </w:pPr>
            <w:r>
              <w:rPr>
                <w:b/>
                <w:bCs/>
              </w:rPr>
              <w:t>Α: Ονομασία, διεύθυνση και στοιχεία επικοινωνίας της αναθέτουσας αρχής (αα)/ αναθέτοντα φορέα (αφ)</w:t>
            </w:r>
          </w:p>
          <w:p w:rsidR="00E04A02" w:rsidRDefault="00923CF7">
            <w:pPr>
              <w:spacing w:after="143"/>
              <w:ind w:firstLine="0"/>
            </w:pPr>
            <w:r>
              <w:t xml:space="preserve">- Ονομασία: </w:t>
            </w:r>
            <w:r w:rsidR="008B3ADC">
              <w:t>[</w:t>
            </w:r>
            <w:r w:rsidR="00BA3774" w:rsidRPr="002B7DDF">
              <w:rPr>
                <w:color w:val="1F497D" w:themeColor="text2"/>
              </w:rPr>
              <w:t>ΔΗΜΟΣ ΟΡΧΟΜΕΝΟΥ</w:t>
            </w:r>
            <w:r w:rsidR="008B3ADC">
              <w:rPr>
                <w:color w:val="1F497D" w:themeColor="text2"/>
              </w:rPr>
              <w:t>]</w:t>
            </w:r>
          </w:p>
          <w:p w:rsidR="00E04A02" w:rsidRDefault="00E04A02">
            <w:pPr>
              <w:ind w:firstLine="0"/>
            </w:pPr>
            <w:r>
              <w:t>- Κωδικός  Αναθέτουσας Αρχής / Αναθ</w:t>
            </w:r>
            <w:r w:rsidR="00BA3774">
              <w:t xml:space="preserve">έτοντα Φορέα ΚΗΜΔΗΣ : </w:t>
            </w:r>
            <w:r w:rsidR="008B3ADC">
              <w:t>[</w:t>
            </w:r>
            <w:r w:rsidR="00BA3774" w:rsidRPr="002B7DDF">
              <w:rPr>
                <w:color w:val="1F497D" w:themeColor="text2"/>
              </w:rPr>
              <w:t>6228</w:t>
            </w:r>
            <w:r w:rsidR="008B3ADC">
              <w:rPr>
                <w:color w:val="1F497D" w:themeColor="text2"/>
              </w:rPr>
              <w:t>]</w:t>
            </w:r>
          </w:p>
          <w:p w:rsidR="00E04A02" w:rsidRDefault="00E04A02">
            <w:pPr>
              <w:ind w:firstLine="0"/>
            </w:pPr>
            <w:r>
              <w:t>- Ταχυδρομική διεύ</w:t>
            </w:r>
            <w:r w:rsidR="00BA3774">
              <w:t xml:space="preserve">θυνση / Πόλη / </w:t>
            </w:r>
            <w:proofErr w:type="spellStart"/>
            <w:r w:rsidR="00BA3774">
              <w:t>Ταχ</w:t>
            </w:r>
            <w:proofErr w:type="spellEnd"/>
            <w:r w:rsidR="00BA3774">
              <w:t xml:space="preserve">. Κωδικός: </w:t>
            </w:r>
            <w:r w:rsidR="008B3ADC">
              <w:t>[</w:t>
            </w:r>
            <w:r w:rsidR="00BA3774" w:rsidRPr="002B7DDF">
              <w:rPr>
                <w:color w:val="1F497D" w:themeColor="text2"/>
              </w:rPr>
              <w:t>28</w:t>
            </w:r>
            <w:r w:rsidR="00BA3774" w:rsidRPr="002B7DDF">
              <w:rPr>
                <w:color w:val="1F497D" w:themeColor="text2"/>
                <w:vertAlign w:val="superscript"/>
              </w:rPr>
              <w:t>ης</w:t>
            </w:r>
            <w:r w:rsidR="00BA3774" w:rsidRPr="002B7DDF">
              <w:rPr>
                <w:color w:val="1F497D" w:themeColor="text2"/>
              </w:rPr>
              <w:t xml:space="preserve"> ΟΚΤΩΒΡΙΟΥ 50 / ΟΡΧΟΜΕΝΟΣ / 32300</w:t>
            </w:r>
            <w:r w:rsidR="008B3ADC">
              <w:rPr>
                <w:color w:val="1F497D" w:themeColor="text2"/>
              </w:rPr>
              <w:t>]</w:t>
            </w:r>
          </w:p>
          <w:p w:rsidR="00E04A02" w:rsidRDefault="00923CF7">
            <w:pPr>
              <w:ind w:firstLine="0"/>
            </w:pPr>
            <w:r>
              <w:t xml:space="preserve">- Αρμόδιος για πληροφορίες: </w:t>
            </w:r>
            <w:r w:rsidR="008B3ADC">
              <w:t>[</w:t>
            </w:r>
            <w:r w:rsidR="00BA3774" w:rsidRPr="002B7DDF">
              <w:rPr>
                <w:color w:val="1F497D" w:themeColor="text2"/>
              </w:rPr>
              <w:t xml:space="preserve">κ. </w:t>
            </w:r>
            <w:r w:rsidR="007B7594">
              <w:rPr>
                <w:color w:val="1F497D" w:themeColor="text2"/>
              </w:rPr>
              <w:t xml:space="preserve"> Χαρίκλεια </w:t>
            </w:r>
            <w:proofErr w:type="spellStart"/>
            <w:r w:rsidR="007B7594">
              <w:rPr>
                <w:color w:val="1F497D" w:themeColor="text2"/>
              </w:rPr>
              <w:t>Δούμα</w:t>
            </w:r>
            <w:proofErr w:type="spellEnd"/>
            <w:r w:rsidR="00B319BE" w:rsidRPr="00B319BE">
              <w:rPr>
                <w:color w:val="1F497D" w:themeColor="text2"/>
              </w:rPr>
              <w:t xml:space="preserve"> </w:t>
            </w:r>
            <w:r w:rsidR="008B3ADC">
              <w:rPr>
                <w:color w:val="1F497D" w:themeColor="text2"/>
              </w:rPr>
              <w:t>]</w:t>
            </w:r>
          </w:p>
          <w:p w:rsidR="00E04A02" w:rsidRDefault="00923CF7">
            <w:pPr>
              <w:ind w:firstLine="0"/>
            </w:pPr>
            <w:r>
              <w:t xml:space="preserve">- Τηλέφωνο: </w:t>
            </w:r>
            <w:r w:rsidR="008B3ADC">
              <w:t>[</w:t>
            </w:r>
            <w:r w:rsidR="007B7594">
              <w:rPr>
                <w:color w:val="1F497D" w:themeColor="text2"/>
              </w:rPr>
              <w:t>2261351111</w:t>
            </w:r>
            <w:r w:rsidR="00B319BE">
              <w:rPr>
                <w:color w:val="1F497D" w:themeColor="text2"/>
              </w:rPr>
              <w:t xml:space="preserve"> </w:t>
            </w:r>
            <w:r w:rsidR="008B3ADC">
              <w:rPr>
                <w:color w:val="1F497D" w:themeColor="text2"/>
              </w:rPr>
              <w:t>]</w:t>
            </w:r>
          </w:p>
          <w:p w:rsidR="00E04A02" w:rsidRPr="008B3ADC" w:rsidRDefault="00BA3774">
            <w:pPr>
              <w:ind w:firstLine="0"/>
            </w:pPr>
            <w:r>
              <w:t xml:space="preserve">- </w:t>
            </w:r>
            <w:proofErr w:type="spellStart"/>
            <w:r>
              <w:t>Ηλ</w:t>
            </w:r>
            <w:proofErr w:type="spellEnd"/>
            <w:r>
              <w:t xml:space="preserve">. ταχυδρομείο: </w:t>
            </w:r>
            <w:r w:rsidR="008B3ADC">
              <w:t>[</w:t>
            </w:r>
            <w:r w:rsidR="007B7594" w:rsidRPr="007B7594">
              <w:t xml:space="preserve"> </w:t>
            </w:r>
            <w:hyperlink r:id="rId9" w:history="1">
              <w:r w:rsidR="00B319BE" w:rsidRPr="00D56E79">
                <w:rPr>
                  <w:rStyle w:val="-"/>
                  <w:lang w:val="en-US"/>
                </w:rPr>
                <w:t>hdouma</w:t>
              </w:r>
              <w:r w:rsidR="00B319BE" w:rsidRPr="00D56E79">
                <w:rPr>
                  <w:rStyle w:val="-"/>
                </w:rPr>
                <w:t>@</w:t>
              </w:r>
              <w:r w:rsidR="00B319BE" w:rsidRPr="00D56E79">
                <w:rPr>
                  <w:rStyle w:val="-"/>
                  <w:lang w:val="en-US"/>
                </w:rPr>
                <w:t>orchomenos</w:t>
              </w:r>
              <w:r w:rsidR="00B319BE" w:rsidRPr="00D56E79">
                <w:rPr>
                  <w:rStyle w:val="-"/>
                </w:rPr>
                <w:t>.</w:t>
              </w:r>
              <w:r w:rsidR="00B319BE" w:rsidRPr="00D56E79">
                <w:rPr>
                  <w:rStyle w:val="-"/>
                  <w:lang w:val="en-US"/>
                </w:rPr>
                <w:t>gr</w:t>
              </w:r>
            </w:hyperlink>
            <w:r w:rsidR="00B319BE">
              <w:t xml:space="preserve"> </w:t>
            </w:r>
            <w:r w:rsidR="008B3ADC">
              <w:rPr>
                <w:color w:val="1F497D" w:themeColor="text2"/>
              </w:rPr>
              <w:t>]</w:t>
            </w:r>
          </w:p>
          <w:p w:rsidR="00E04A02" w:rsidRPr="008B3ADC" w:rsidRDefault="00E04A02" w:rsidP="00B62F87">
            <w:pPr>
              <w:ind w:firstLine="0"/>
            </w:pPr>
            <w:r>
              <w:t>- Διεύθυνση στο Διαδίκτυο (διεύθυνση δικτυακού τόπου) (</w:t>
            </w:r>
            <w:r>
              <w:rPr>
                <w:i/>
              </w:rPr>
              <w:t>εάν υπάρχει</w:t>
            </w:r>
            <w:r w:rsidR="00923CF7">
              <w:t xml:space="preserve">): </w:t>
            </w:r>
            <w:r w:rsidR="008B3ADC">
              <w:t>[</w:t>
            </w:r>
            <w:r w:rsidR="00B62F87">
              <w:rPr>
                <w:lang w:val="en-US"/>
              </w:rPr>
              <w:t>https</w:t>
            </w:r>
            <w:r w:rsidR="00B62F87">
              <w:t>:</w:t>
            </w:r>
            <w:r w:rsidR="00B62F87" w:rsidRPr="00B62F87">
              <w:t>//</w:t>
            </w:r>
            <w:proofErr w:type="spellStart"/>
            <w:r w:rsidR="00BA3774" w:rsidRPr="002B7DDF">
              <w:rPr>
                <w:color w:val="1F497D" w:themeColor="text2"/>
                <w:lang w:val="en-US"/>
              </w:rPr>
              <w:t>orchomenos</w:t>
            </w:r>
            <w:proofErr w:type="spellEnd"/>
            <w:r w:rsidR="00BA3774" w:rsidRPr="002B7DDF">
              <w:rPr>
                <w:color w:val="1F497D" w:themeColor="text2"/>
              </w:rPr>
              <w:t>.</w:t>
            </w:r>
            <w:r w:rsidR="00BA3774" w:rsidRPr="002B7DDF">
              <w:rPr>
                <w:color w:val="1F497D" w:themeColor="text2"/>
                <w:lang w:val="en-US"/>
              </w:rPr>
              <w:t>gr</w:t>
            </w:r>
            <w:r w:rsidR="008B3ADC">
              <w:rPr>
                <w:color w:val="1F497D" w:themeColor="text2"/>
              </w:rPr>
              <w:t>]</w:t>
            </w:r>
          </w:p>
        </w:tc>
      </w:tr>
      <w:tr w:rsidR="00E04A02">
        <w:tc>
          <w:tcPr>
            <w:tcW w:w="8848" w:type="dxa"/>
            <w:tcBorders>
              <w:left w:val="single" w:sz="1" w:space="0" w:color="000000"/>
              <w:bottom w:val="single" w:sz="1" w:space="0" w:color="000000"/>
              <w:right w:val="single" w:sz="1" w:space="0" w:color="000000"/>
            </w:tcBorders>
            <w:shd w:val="clear" w:color="auto" w:fill="B2B2B2"/>
          </w:tcPr>
          <w:p w:rsidR="00E04A02" w:rsidRDefault="00E04A02">
            <w:pPr>
              <w:ind w:firstLine="0"/>
            </w:pPr>
            <w:r>
              <w:rPr>
                <w:b/>
                <w:bCs/>
              </w:rPr>
              <w:t>Β: Πληροφορίες σχετικά με τη διαδικασία σύναψης σύμβασης</w:t>
            </w:r>
          </w:p>
          <w:p w:rsidR="00923CF7" w:rsidRDefault="00E04A02" w:rsidP="00923CF7">
            <w:pPr>
              <w:spacing w:after="0" w:line="240" w:lineRule="auto"/>
              <w:ind w:firstLine="0"/>
              <w:rPr>
                <w:color w:val="1F497D" w:themeColor="text2"/>
              </w:rPr>
            </w:pPr>
            <w:r>
              <w:t xml:space="preserve">- Τίτλος ή σύντομη περιγραφή της δημόσιας σύμβασης (συμπεριλαμβανομένου του σχετικού </w:t>
            </w:r>
            <w:r>
              <w:rPr>
                <w:lang w:val="en-US"/>
              </w:rPr>
              <w:t>CPV</w:t>
            </w:r>
            <w:r w:rsidRPr="00624FDD">
              <w:t>)</w:t>
            </w:r>
            <w:r w:rsidR="00923CF7">
              <w:t xml:space="preserve">: </w:t>
            </w:r>
            <w:r w:rsidR="008B3ADC">
              <w:t>[</w:t>
            </w:r>
            <w:r w:rsidR="005D2608" w:rsidRPr="005D2608">
              <w:rPr>
                <w:color w:val="1F497D" w:themeColor="text2"/>
              </w:rPr>
              <w:t>«ΠΡΟΜΗΘΕΙΑ ΤΡΟΦΙΜΩΝ ΚΑΙ ΛΟΙΠΩΝ ΑΝΑΛΩΣΙΜΩΝ ΕΙΔΩΝ ΠΑΝΤΟΠΩΛΕΙΟΥ ΠΑΙΔΙΚΟΥ ΣΤΑΘΜΟΥ ,ΕΙΔΩΝ ΚΑΘΑΡΙΟΤΗΤΑΣ ,ΓΑΛΑΚΤΟΣ ΕΡΓΑΖΟΜΕΝΩΝ ΚΑΙ ΕΙΔΩΝ ΚΟΙΝΩΝΙΚΟΥ ΠΑΝΤΟΠΩΛΕΙΟΥ» οικ. Έτους 20</w:t>
            </w:r>
            <w:r w:rsidR="005916C7" w:rsidRPr="005916C7">
              <w:rPr>
                <w:color w:val="1F497D" w:themeColor="text2"/>
              </w:rPr>
              <w:t>2</w:t>
            </w:r>
            <w:r w:rsidR="005916C7">
              <w:rPr>
                <w:color w:val="1F497D" w:themeColor="text2"/>
                <w:lang w:val="en-US"/>
              </w:rPr>
              <w:t>0</w:t>
            </w:r>
            <w:r w:rsidR="002D7240" w:rsidRPr="005916C7">
              <w:rPr>
                <w:color w:val="1F497D" w:themeColor="text2"/>
              </w:rPr>
              <w:t>-202</w:t>
            </w:r>
            <w:r w:rsidR="005916C7">
              <w:rPr>
                <w:color w:val="1F497D" w:themeColor="text2"/>
                <w:lang w:val="en-US"/>
              </w:rPr>
              <w:t>1-2022</w:t>
            </w:r>
            <w:r w:rsidR="005D2608" w:rsidRPr="005D2608">
              <w:rPr>
                <w:color w:val="1F497D" w:themeColor="text2"/>
              </w:rPr>
              <w:t xml:space="preserve">. </w:t>
            </w:r>
            <w:r w:rsidR="008B3ADC" w:rsidRPr="00064018">
              <w:t>]</w:t>
            </w:r>
          </w:p>
          <w:p w:rsidR="006E20F0" w:rsidRPr="006E20F0" w:rsidRDefault="005916C7" w:rsidP="006E20F0">
            <w:pPr>
              <w:rPr>
                <w:color w:val="000000"/>
                <w:kern w:val="0"/>
                <w:sz w:val="18"/>
                <w:szCs w:val="18"/>
                <w:lang w:eastAsia="el-GR"/>
              </w:rPr>
            </w:pPr>
            <w:r>
              <w:rPr>
                <w:color w:val="1F497D" w:themeColor="text2"/>
                <w:lang w:val="en-US"/>
              </w:rPr>
              <w:t>C</w:t>
            </w:r>
            <w:r w:rsidR="00923CF7">
              <w:rPr>
                <w:color w:val="1F497D" w:themeColor="text2"/>
                <w:lang w:val="en-US"/>
              </w:rPr>
              <w:t>PV</w:t>
            </w:r>
            <w:r w:rsidR="00923CF7" w:rsidRPr="00823764">
              <w:rPr>
                <w:color w:val="1F497D" w:themeColor="text2"/>
              </w:rPr>
              <w:t xml:space="preserve"> </w:t>
            </w:r>
            <w:r w:rsidR="00823764" w:rsidRPr="00823764">
              <w:rPr>
                <w:color w:val="1F497D" w:themeColor="text2"/>
              </w:rPr>
              <w:t>:</w:t>
            </w:r>
            <w:r w:rsidR="00EF6448" w:rsidRPr="00B62F87">
              <w:rPr>
                <w:rFonts w:ascii="Times New Roman" w:hAnsi="Times New Roman" w:cs="Times New Roman"/>
                <w:kern w:val="0"/>
                <w:sz w:val="18"/>
                <w:szCs w:val="18"/>
                <w:lang w:eastAsia="el-GR"/>
              </w:rPr>
              <w:t xml:space="preserve"> </w:t>
            </w:r>
            <w:r w:rsidR="006E20F0" w:rsidRPr="006E20F0">
              <w:rPr>
                <w:color w:val="000000"/>
                <w:kern w:val="0"/>
                <w:sz w:val="18"/>
                <w:szCs w:val="18"/>
                <w:lang w:eastAsia="el-GR"/>
              </w:rPr>
              <w:t>15872400-5 15612190-9 15851000-8 15331133-8 03142500-3 15872200-3 15551300-8</w:t>
            </w:r>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t xml:space="preserve">15872200-3 03211000-3 15831000-2 15872200-3 </w:t>
            </w:r>
            <w:proofErr w:type="spellStart"/>
            <w:r w:rsidRPr="006E20F0">
              <w:rPr>
                <w:color w:val="000000"/>
                <w:kern w:val="0"/>
                <w:sz w:val="18"/>
                <w:szCs w:val="18"/>
                <w:lang w:eastAsia="el-GR"/>
              </w:rPr>
              <w:t>15872200-3</w:t>
            </w:r>
            <w:proofErr w:type="spellEnd"/>
            <w:r w:rsidRPr="006E20F0">
              <w:rPr>
                <w:color w:val="000000"/>
                <w:kern w:val="0"/>
                <w:sz w:val="18"/>
                <w:szCs w:val="18"/>
                <w:lang w:eastAsia="el-GR"/>
              </w:rPr>
              <w:t xml:space="preserve"> 15540000-5 </w:t>
            </w:r>
            <w:proofErr w:type="spellStart"/>
            <w:r w:rsidRPr="006E20F0">
              <w:rPr>
                <w:color w:val="000000"/>
                <w:kern w:val="0"/>
                <w:sz w:val="18"/>
                <w:szCs w:val="18"/>
                <w:lang w:eastAsia="el-GR"/>
              </w:rPr>
              <w:t>15540000-5</w:t>
            </w:r>
            <w:proofErr w:type="spellEnd"/>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t xml:space="preserve">15850000-1 </w:t>
            </w:r>
            <w:proofErr w:type="spellStart"/>
            <w:r w:rsidRPr="006E20F0">
              <w:rPr>
                <w:color w:val="000000"/>
                <w:kern w:val="0"/>
                <w:sz w:val="18"/>
                <w:szCs w:val="18"/>
                <w:lang w:eastAsia="el-GR"/>
              </w:rPr>
              <w:t>15850000-1</w:t>
            </w:r>
            <w:proofErr w:type="spellEnd"/>
            <w:r w:rsidRPr="006E20F0">
              <w:rPr>
                <w:color w:val="000000"/>
                <w:kern w:val="0"/>
                <w:sz w:val="18"/>
                <w:szCs w:val="18"/>
                <w:lang w:eastAsia="el-GR"/>
              </w:rPr>
              <w:t xml:space="preserve"> 15431000-8 15831600-8 15871110-8 15411110-6 15210000-3</w:t>
            </w:r>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t>15872100-2 15511000-3 03212212-9 15872200-3 03211300-6 15322100-2 03111600-8</w:t>
            </w:r>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t>15331425-2 15543200-8 03212211-2 03221210-1 15331170-9 15500000-3 15850000-1</w:t>
            </w:r>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t>15811100-7</w:t>
            </w:r>
          </w:p>
          <w:p w:rsidR="006E20F0" w:rsidRPr="006E20F0" w:rsidRDefault="006E20F0" w:rsidP="006E20F0">
            <w:pPr>
              <w:suppressAutoHyphens w:val="0"/>
              <w:spacing w:after="0" w:line="240" w:lineRule="auto"/>
              <w:ind w:firstLine="0"/>
              <w:jc w:val="left"/>
              <w:rPr>
                <w:color w:val="000000"/>
                <w:kern w:val="0"/>
                <w:sz w:val="18"/>
                <w:szCs w:val="18"/>
                <w:lang w:eastAsia="el-GR"/>
              </w:rPr>
            </w:pPr>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t>15110000-2 15131700-2 15112100-7</w:t>
            </w:r>
          </w:p>
          <w:p w:rsidR="006E20F0" w:rsidRPr="006E20F0" w:rsidRDefault="006E20F0" w:rsidP="006E20F0">
            <w:pPr>
              <w:suppressAutoHyphens w:val="0"/>
              <w:spacing w:after="0" w:line="240" w:lineRule="auto"/>
              <w:ind w:firstLine="0"/>
              <w:jc w:val="left"/>
              <w:rPr>
                <w:color w:val="000000"/>
                <w:kern w:val="0"/>
                <w:sz w:val="18"/>
                <w:szCs w:val="18"/>
                <w:lang w:eastAsia="el-GR"/>
              </w:rPr>
            </w:pPr>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t>15811100-7</w:t>
            </w:r>
          </w:p>
          <w:p w:rsidR="006E20F0" w:rsidRPr="006E20F0" w:rsidRDefault="006E20F0" w:rsidP="006E20F0">
            <w:pPr>
              <w:suppressAutoHyphens w:val="0"/>
              <w:spacing w:after="0" w:line="240" w:lineRule="auto"/>
              <w:ind w:firstLine="0"/>
              <w:jc w:val="left"/>
              <w:rPr>
                <w:color w:val="000000"/>
                <w:kern w:val="0"/>
                <w:sz w:val="18"/>
                <w:szCs w:val="18"/>
                <w:lang w:eastAsia="el-GR"/>
              </w:rPr>
            </w:pPr>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t>03221270-9 03222322-6 03222331-2 03221112-4 03222000-3 03221250-3 03221113-1</w:t>
            </w:r>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t>03221000-6 03222210-8 03221000-6 03222240-7 03222321-9 03222111-4 01121440-7</w:t>
            </w:r>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t>15300000-1 03221000-6 03212100-1 15332180-9 03221230-7 03222220-1 03221000-6</w:t>
            </w:r>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t xml:space="preserve">03221000-6 </w:t>
            </w:r>
            <w:proofErr w:type="spellStart"/>
            <w:r w:rsidRPr="006E20F0">
              <w:rPr>
                <w:color w:val="000000"/>
                <w:kern w:val="0"/>
                <w:sz w:val="18"/>
                <w:szCs w:val="18"/>
                <w:lang w:eastAsia="el-GR"/>
              </w:rPr>
              <w:t>03221000-6</w:t>
            </w:r>
            <w:proofErr w:type="spellEnd"/>
            <w:r w:rsidRPr="006E20F0">
              <w:rPr>
                <w:color w:val="000000"/>
                <w:kern w:val="0"/>
                <w:sz w:val="18"/>
                <w:szCs w:val="18"/>
                <w:lang w:eastAsia="el-GR"/>
              </w:rPr>
              <w:t xml:space="preserve"> 03221340-1 </w:t>
            </w:r>
          </w:p>
          <w:p w:rsidR="006E20F0" w:rsidRPr="006E20F0" w:rsidRDefault="006E20F0" w:rsidP="006E20F0">
            <w:pPr>
              <w:suppressAutoHyphens w:val="0"/>
              <w:spacing w:after="0" w:line="240" w:lineRule="auto"/>
              <w:ind w:firstLine="0"/>
              <w:jc w:val="left"/>
              <w:rPr>
                <w:color w:val="000000"/>
                <w:kern w:val="0"/>
                <w:sz w:val="18"/>
                <w:szCs w:val="18"/>
                <w:lang w:eastAsia="el-GR"/>
              </w:rPr>
            </w:pPr>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t>15511000-3</w:t>
            </w:r>
          </w:p>
          <w:p w:rsidR="006E20F0" w:rsidRPr="006E20F0" w:rsidRDefault="006E20F0" w:rsidP="006E20F0">
            <w:pPr>
              <w:suppressAutoHyphens w:val="0"/>
              <w:spacing w:after="0" w:line="240" w:lineRule="auto"/>
              <w:ind w:firstLine="0"/>
              <w:jc w:val="left"/>
              <w:rPr>
                <w:color w:val="000000"/>
                <w:kern w:val="0"/>
                <w:sz w:val="18"/>
                <w:szCs w:val="18"/>
                <w:lang w:eastAsia="el-GR"/>
              </w:rPr>
            </w:pPr>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lastRenderedPageBreak/>
              <w:t>39514300-1 39222000-4 39830000-9 33675000-2 39831200-8 39831210-1 03115110-4</w:t>
            </w:r>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t xml:space="preserve">18424000-7 18424300-0 39222000-4 </w:t>
            </w:r>
            <w:proofErr w:type="spellStart"/>
            <w:r w:rsidRPr="006E20F0">
              <w:rPr>
                <w:color w:val="000000"/>
                <w:kern w:val="0"/>
                <w:sz w:val="18"/>
                <w:szCs w:val="18"/>
                <w:lang w:eastAsia="el-GR"/>
              </w:rPr>
              <w:t>39222000-4</w:t>
            </w:r>
            <w:proofErr w:type="spellEnd"/>
            <w:r w:rsidRPr="006E20F0">
              <w:rPr>
                <w:color w:val="000000"/>
                <w:kern w:val="0"/>
                <w:sz w:val="18"/>
                <w:szCs w:val="18"/>
                <w:lang w:eastAsia="el-GR"/>
              </w:rPr>
              <w:t xml:space="preserve"> 33631200-4 33750000-2 24322500-2</w:t>
            </w:r>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t xml:space="preserve">18937100-7 </w:t>
            </w:r>
            <w:proofErr w:type="spellStart"/>
            <w:r w:rsidRPr="006E20F0">
              <w:rPr>
                <w:color w:val="000000"/>
                <w:kern w:val="0"/>
                <w:sz w:val="18"/>
                <w:szCs w:val="18"/>
                <w:lang w:eastAsia="el-GR"/>
              </w:rPr>
              <w:t>18937100-7</w:t>
            </w:r>
            <w:proofErr w:type="spellEnd"/>
            <w:r w:rsidRPr="006E20F0">
              <w:rPr>
                <w:color w:val="000000"/>
                <w:kern w:val="0"/>
                <w:sz w:val="18"/>
                <w:szCs w:val="18"/>
                <w:lang w:eastAsia="el-GR"/>
              </w:rPr>
              <w:t xml:space="preserve"> </w:t>
            </w:r>
            <w:proofErr w:type="spellStart"/>
            <w:r w:rsidRPr="006E20F0">
              <w:rPr>
                <w:color w:val="000000"/>
                <w:kern w:val="0"/>
                <w:sz w:val="18"/>
                <w:szCs w:val="18"/>
                <w:lang w:eastAsia="el-GR"/>
              </w:rPr>
              <w:t>18937100-7</w:t>
            </w:r>
            <w:proofErr w:type="spellEnd"/>
            <w:r w:rsidRPr="006E20F0">
              <w:rPr>
                <w:color w:val="000000"/>
                <w:kern w:val="0"/>
                <w:sz w:val="18"/>
                <w:szCs w:val="18"/>
                <w:lang w:eastAsia="el-GR"/>
              </w:rPr>
              <w:t xml:space="preserve"> 39713431-3 39830000-9 39224300-1 44310000-6</w:t>
            </w:r>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t>39832000-3 39224000-8 39831210-1 33600000-6 3830000-9 39831300-9 33741100-7</w:t>
            </w:r>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t>39832000-3 39833000-0 398331700-2 39831200-8 33760000-5 33761000-2 39831200-8</w:t>
            </w:r>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t>39831200-8</w:t>
            </w:r>
          </w:p>
          <w:p w:rsidR="006E20F0" w:rsidRPr="006E20F0" w:rsidRDefault="006E20F0" w:rsidP="006E20F0">
            <w:pPr>
              <w:suppressAutoHyphens w:val="0"/>
              <w:spacing w:after="0" w:line="240" w:lineRule="auto"/>
              <w:ind w:firstLine="0"/>
              <w:jc w:val="left"/>
              <w:rPr>
                <w:color w:val="000000"/>
                <w:kern w:val="0"/>
                <w:sz w:val="18"/>
                <w:szCs w:val="18"/>
                <w:lang w:eastAsia="el-GR"/>
              </w:rPr>
            </w:pPr>
          </w:p>
          <w:p w:rsidR="006E20F0" w:rsidRPr="006E20F0" w:rsidRDefault="006E20F0" w:rsidP="006E20F0">
            <w:pPr>
              <w:suppressAutoHyphens w:val="0"/>
              <w:spacing w:after="0" w:line="240" w:lineRule="auto"/>
              <w:ind w:firstLine="0"/>
              <w:jc w:val="left"/>
              <w:rPr>
                <w:color w:val="000000"/>
                <w:kern w:val="0"/>
                <w:sz w:val="18"/>
                <w:szCs w:val="18"/>
                <w:lang w:eastAsia="el-GR"/>
              </w:rPr>
            </w:pPr>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t>18424000-7 39224000-8 39514300-1 44410000-7 39224000-8 39224300-1 39224000-8</w:t>
            </w:r>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t>39224000-8 24455000-8 3912400-1 3341100-7 3983160-2 3983300-0 39224000-8 33760000-5</w:t>
            </w:r>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t xml:space="preserve">33761000-2 </w:t>
            </w:r>
            <w:proofErr w:type="spellStart"/>
            <w:r w:rsidRPr="006E20F0">
              <w:rPr>
                <w:color w:val="000000"/>
                <w:kern w:val="0"/>
                <w:sz w:val="18"/>
                <w:szCs w:val="18"/>
                <w:lang w:eastAsia="el-GR"/>
              </w:rPr>
              <w:t>33761000-2</w:t>
            </w:r>
            <w:proofErr w:type="spellEnd"/>
            <w:r w:rsidRPr="006E20F0">
              <w:rPr>
                <w:color w:val="000000"/>
                <w:kern w:val="0"/>
                <w:sz w:val="18"/>
                <w:szCs w:val="18"/>
                <w:lang w:eastAsia="el-GR"/>
              </w:rPr>
              <w:t xml:space="preserve"> 39831200-8</w:t>
            </w:r>
          </w:p>
          <w:p w:rsidR="006E20F0" w:rsidRPr="006E20F0" w:rsidRDefault="006E20F0" w:rsidP="006E20F0">
            <w:pPr>
              <w:suppressAutoHyphens w:val="0"/>
              <w:spacing w:after="0" w:line="240" w:lineRule="auto"/>
              <w:ind w:firstLine="0"/>
              <w:jc w:val="left"/>
              <w:rPr>
                <w:color w:val="000000"/>
                <w:kern w:val="0"/>
                <w:sz w:val="18"/>
                <w:szCs w:val="18"/>
                <w:lang w:eastAsia="el-GR"/>
              </w:rPr>
            </w:pPr>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t>15851000-8 15511000-3 15831000-2 15411200-4 15850000-1 15871260-4 03212212-9</w:t>
            </w:r>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t>03211300-6 0312211-2 03221210-1 15511210-8 15500000-6</w:t>
            </w:r>
          </w:p>
          <w:p w:rsidR="006E20F0" w:rsidRPr="006E20F0" w:rsidRDefault="006E20F0" w:rsidP="006E20F0">
            <w:pPr>
              <w:suppressAutoHyphens w:val="0"/>
              <w:spacing w:after="0" w:line="240" w:lineRule="auto"/>
              <w:ind w:firstLine="0"/>
              <w:jc w:val="left"/>
              <w:rPr>
                <w:color w:val="000000"/>
                <w:kern w:val="0"/>
                <w:sz w:val="18"/>
                <w:szCs w:val="18"/>
                <w:lang w:eastAsia="el-GR"/>
              </w:rPr>
            </w:pPr>
          </w:p>
          <w:p w:rsidR="006E20F0" w:rsidRPr="006E20F0" w:rsidRDefault="006E20F0" w:rsidP="006E20F0">
            <w:pPr>
              <w:suppressAutoHyphens w:val="0"/>
              <w:spacing w:after="0" w:line="240" w:lineRule="auto"/>
              <w:ind w:firstLine="0"/>
              <w:jc w:val="left"/>
              <w:rPr>
                <w:color w:val="000000"/>
                <w:kern w:val="0"/>
                <w:sz w:val="18"/>
                <w:szCs w:val="18"/>
                <w:lang w:eastAsia="el-GR"/>
              </w:rPr>
            </w:pPr>
            <w:r w:rsidRPr="006E20F0">
              <w:rPr>
                <w:color w:val="000000"/>
                <w:kern w:val="0"/>
                <w:sz w:val="18"/>
                <w:szCs w:val="18"/>
                <w:lang w:eastAsia="el-GR"/>
              </w:rPr>
              <w:t>39830000-9 39832100-4 33711610-6 33711720-0</w:t>
            </w:r>
          </w:p>
          <w:p w:rsidR="00C357A3" w:rsidRDefault="00C357A3" w:rsidP="00C357A3">
            <w:pPr>
              <w:ind w:firstLine="0"/>
              <w:rPr>
                <w:rFonts w:ascii="Times New Roman" w:hAnsi="Times New Roman" w:cs="Times New Roman"/>
                <w:kern w:val="0"/>
                <w:sz w:val="18"/>
                <w:szCs w:val="18"/>
                <w:lang w:val="en-US" w:eastAsia="el-GR"/>
              </w:rPr>
            </w:pPr>
          </w:p>
          <w:p w:rsidR="00E04A02" w:rsidRPr="00DB3D53" w:rsidRDefault="00823764">
            <w:pPr>
              <w:ind w:firstLine="0"/>
              <w:rPr>
                <w:color w:val="1F497D" w:themeColor="text2"/>
                <w:lang w:val="en-US"/>
              </w:rPr>
            </w:pPr>
            <w:r>
              <w:t>- Κωδικός στο ΚΗΜΔΗΣ:</w:t>
            </w:r>
            <w:r w:rsidRPr="00823764">
              <w:t xml:space="preserve"> </w:t>
            </w:r>
            <w:r w:rsidR="00DB3D53">
              <w:rPr>
                <w:lang w:val="en-US"/>
              </w:rPr>
              <w:t>20PROC007766160 2020-12-03</w:t>
            </w:r>
            <w:bookmarkStart w:id="0" w:name="_GoBack"/>
            <w:bookmarkEnd w:id="0"/>
          </w:p>
          <w:p w:rsidR="00E04A02" w:rsidRPr="00064018" w:rsidRDefault="00E04A02">
            <w:pPr>
              <w:ind w:firstLine="0"/>
            </w:pPr>
            <w:r>
              <w:t>- Η σύμβαση αναφέρεται σε έργα</w:t>
            </w:r>
            <w:r w:rsidR="00823764">
              <w:t xml:space="preserve">, προμήθειες, ή υπηρεσίες : </w:t>
            </w:r>
            <w:r w:rsidR="008B3ADC">
              <w:t>[</w:t>
            </w:r>
            <w:r w:rsidR="002D7240">
              <w:t>ΠΡΟΜΗΘΕΙΕΣ</w:t>
            </w:r>
            <w:r w:rsidR="00064018" w:rsidRPr="00064018">
              <w:t>]</w:t>
            </w:r>
          </w:p>
          <w:p w:rsidR="00E04A02" w:rsidRDefault="00E04A02">
            <w:pPr>
              <w:ind w:firstLine="0"/>
            </w:pPr>
            <w:r>
              <w:t>- Εφόσον υφίστανται, ένδειξη ύπαρξης σχετικών τμημάτων : [……]</w:t>
            </w:r>
          </w:p>
          <w:p w:rsidR="00E04A02" w:rsidRDefault="00E04A02">
            <w:pPr>
              <w:ind w:firstLine="0"/>
            </w:pPr>
            <w:r>
              <w:t>- Αριθμός αναφοράς που αποδίδεται στον φάκελο από την αναθέτουσα αρχή (</w:t>
            </w:r>
            <w:r>
              <w:rPr>
                <w:i/>
              </w:rPr>
              <w:t>εάν υπάρχει</w:t>
            </w:r>
            <w:r>
              <w:t>): [……]</w:t>
            </w:r>
          </w:p>
        </w:tc>
      </w:tr>
    </w:tbl>
    <w:p w:rsidR="00E04A02" w:rsidRDefault="00E04A02"/>
    <w:p w:rsidR="00E04A02" w:rsidRDefault="00E04A02" w:rsidP="00851746">
      <w:pPr>
        <w:shd w:val="clear" w:color="auto" w:fill="A6A6A6" w:themeFill="background1" w:themeFillShade="A6"/>
        <w:ind w:firstLine="0"/>
        <w:rPr>
          <w:b/>
          <w:bCs/>
          <w:u w:val="single"/>
        </w:rPr>
      </w:pPr>
      <w:r>
        <w:t>ΟΛΕΣ ΟΙ ΥΠΟΛΟΙΠΕΣ ΠΛΗΡΟΦΟΡΙΕΣ ΣΕ ΚΑΘΕ ΕΝΟΤΗΤΑ ΤΟΥ ΤΕΥΔ ΘΑ ΠΡΕΠΕΙ ΝΑ ΣΥΜΠΛΗΡΩΘΟΥΝ ΑΠΟ ΤΟΝ ΟΙΚΟΝΟΜΙΚΟ ΦΟΡΕΑ</w:t>
      </w:r>
    </w:p>
    <w:p w:rsidR="00E04A02" w:rsidRDefault="00E04A02">
      <w:pPr>
        <w:pageBreakBefore/>
        <w:ind w:firstLine="0"/>
        <w:jc w:val="center"/>
        <w:rPr>
          <w:b/>
          <w:bCs/>
        </w:rPr>
      </w:pPr>
      <w:r>
        <w:rPr>
          <w:b/>
          <w:bCs/>
          <w:u w:val="single"/>
        </w:rPr>
        <w:lastRenderedPageBreak/>
        <w:t>Μέρος II: Πληροφορίες σχετικά με τον οικονομικό φορέα</w:t>
      </w:r>
    </w:p>
    <w:p w:rsidR="00E04A02" w:rsidRDefault="00E04A02">
      <w:pPr>
        <w:ind w:firstLine="0"/>
        <w:jc w:val="center"/>
        <w:rPr>
          <w:b/>
          <w:i/>
        </w:rP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spacing w:before="120" w:after="120"/>
              <w:ind w:firstLine="0"/>
              <w:rPr>
                <w:b/>
                <w:bCs/>
                <w:i/>
                <w:iCs/>
              </w:rPr>
            </w:pPr>
            <w:r>
              <w:rPr>
                <w:b/>
                <w:i/>
              </w:rPr>
              <w:t>Στοιχεία αναγνώρισης: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Πλήρης Επωνυμία:</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r w:rsidR="00E04A02">
        <w:trPr>
          <w:trHeight w:val="1372"/>
        </w:trPr>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Αριθμός φορολογικού μητρώου (ΑΦΜ):</w:t>
            </w:r>
          </w:p>
          <w:p w:rsidR="00E04A02" w:rsidRDefault="00E04A02">
            <w:pPr>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Ταχυδρομική διεύθυνση: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w:t>
            </w:r>
          </w:p>
        </w:tc>
      </w:tr>
      <w:tr w:rsidR="00E04A02">
        <w:trPr>
          <w:trHeight w:val="2002"/>
        </w:trPr>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shd w:val="clear" w:color="auto" w:fill="FFFFFF"/>
              <w:ind w:firstLine="0"/>
            </w:pPr>
            <w:r>
              <w:t>Αρμόδιος ή αρμόδιοι</w:t>
            </w:r>
            <w:r>
              <w:rPr>
                <w:rStyle w:val="a5"/>
              </w:rPr>
              <w:footnoteReference w:id="2"/>
            </w:r>
            <w:r>
              <w:rPr>
                <w:rStyle w:val="a5"/>
              </w:rPr>
              <w:t xml:space="preserve"> </w:t>
            </w:r>
            <w:r>
              <w:t>:</w:t>
            </w:r>
          </w:p>
          <w:p w:rsidR="00E04A02" w:rsidRDefault="00E04A02">
            <w:pPr>
              <w:ind w:firstLine="0"/>
            </w:pPr>
            <w:r>
              <w:t>Τηλέφωνο:</w:t>
            </w:r>
          </w:p>
          <w:p w:rsidR="00E04A02" w:rsidRDefault="00E04A02">
            <w:pPr>
              <w:ind w:firstLine="0"/>
            </w:pPr>
            <w:proofErr w:type="spellStart"/>
            <w:r>
              <w:t>Ηλ</w:t>
            </w:r>
            <w:proofErr w:type="spellEnd"/>
            <w:r>
              <w:t>. ταχυδρομείο:</w:t>
            </w:r>
          </w:p>
          <w:p w:rsidR="00E04A02" w:rsidRDefault="00E04A02">
            <w:pPr>
              <w:ind w:firstLine="0"/>
            </w:pPr>
            <w:r>
              <w:t>Διεύθυνση στο Διαδίκτυο (διεύθυνση δικτυακού τόπου) (</w:t>
            </w:r>
            <w:r>
              <w:rPr>
                <w:i/>
              </w:rPr>
              <w:t>εάν υπάρχει</w:t>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w:t>
            </w:r>
          </w:p>
          <w:p w:rsidR="00E04A02" w:rsidRDefault="00E04A02">
            <w:pPr>
              <w:ind w:firstLine="0"/>
            </w:pPr>
            <w:r>
              <w:t>[……]</w:t>
            </w:r>
          </w:p>
          <w:p w:rsidR="00E04A02" w:rsidRDefault="00E04A02">
            <w:pPr>
              <w:ind w:firstLine="0"/>
            </w:pPr>
            <w:r>
              <w:t>[……]</w:t>
            </w:r>
          </w:p>
          <w:p w:rsidR="00E04A02" w:rsidRDefault="00E04A02">
            <w:pPr>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rPr>
                <w:b/>
                <w:bCs/>
                <w:i/>
                <w:iCs/>
              </w:rPr>
            </w:pPr>
            <w:r>
              <w:rPr>
                <w:b/>
                <w:bCs/>
                <w:i/>
                <w:iCs/>
              </w:rPr>
              <w:t>Γενικές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Ο οικονομικός φορέας είναι πολύ μικρή, μικρή ή μεσαία επιχείρηση</w:t>
            </w:r>
            <w:r>
              <w:rPr>
                <w:rStyle w:val="a5"/>
              </w:rPr>
              <w:footnoteReference w:id="3"/>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rPr>
              <w:footnoteReference w:id="4"/>
            </w:r>
            <w:r>
              <w:t xml:space="preserve"> ή προβλέπει την εκτέλεση συμβάσεων στο πλαίσιο προγραμμάτων προστατευόμενης απασχόλησης;</w:t>
            </w:r>
          </w:p>
          <w:p w:rsidR="00E04A02" w:rsidRDefault="00E04A02">
            <w:pPr>
              <w:ind w:firstLine="0"/>
            </w:pPr>
            <w:r>
              <w:rPr>
                <w:b/>
                <w:color w:val="000000"/>
              </w:rPr>
              <w:lastRenderedPageBreak/>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4A02" w:rsidRDefault="00E04A02">
            <w:pPr>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p w:rsidR="00E04A02" w:rsidRDefault="00E04A02">
            <w:pPr>
              <w:ind w:firstLine="0"/>
            </w:pPr>
            <w:r>
              <w:t>[] Ναι [] Όχι</w:t>
            </w:r>
          </w:p>
          <w:p w:rsidR="00E04A02" w:rsidRDefault="00E04A02">
            <w:pPr>
              <w:ind w:firstLine="0"/>
            </w:pPr>
          </w:p>
          <w:p w:rsidR="00E04A02" w:rsidRDefault="00E04A02">
            <w:r>
              <w:rPr>
                <w:rFonts w:eastAsia="Calibri"/>
              </w:rPr>
              <w:t xml:space="preserve"> </w:t>
            </w:r>
            <w:r>
              <w:br/>
            </w:r>
          </w:p>
          <w:p w:rsidR="00E04A02" w:rsidRDefault="00E04A02">
            <w:pPr>
              <w:ind w:firstLine="0"/>
            </w:pPr>
            <w:r>
              <w:lastRenderedPageBreak/>
              <w:t>[...............]</w:t>
            </w:r>
          </w:p>
          <w:p w:rsidR="00E04A02" w:rsidRDefault="00E04A02">
            <w:pPr>
              <w:ind w:firstLine="0"/>
            </w:pPr>
          </w:p>
          <w:p w:rsidR="00E04A02" w:rsidRDefault="00E04A02">
            <w:pPr>
              <w:ind w:firstLine="0"/>
            </w:pPr>
            <w:r>
              <w:t>[…...............]</w:t>
            </w:r>
          </w:p>
          <w:p w:rsidR="00E04A02" w:rsidRDefault="00E04A02">
            <w:pPr>
              <w:ind w:firstLine="0"/>
            </w:pPr>
            <w:r>
              <w:t>[….]</w:t>
            </w: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ind w:firstLine="0"/>
            </w:pPr>
            <w: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ind w:firstLine="0"/>
            </w:pPr>
            <w:r>
              <w:t>[] Ναι [] Όχι [] Άνευ αντικειμένου</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rsidP="002474B7">
            <w:pPr>
              <w:spacing w:before="120"/>
              <w:ind w:firstLine="0"/>
            </w:pPr>
            <w:r>
              <w:rPr>
                <w:b/>
              </w:rPr>
              <w:t>Εάν ναι</w:t>
            </w:r>
            <w:r>
              <w:t>:</w:t>
            </w:r>
          </w:p>
          <w:p w:rsidR="00E04A02" w:rsidRDefault="00E04A02">
            <w:pPr>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4A02" w:rsidRDefault="00E04A02">
            <w:pPr>
              <w:ind w:firstLine="0"/>
            </w:pPr>
            <w:r>
              <w:t>α) Αναφέρετε την ονομασία του καταλόγου ή του πιστοποιητικού και τον σχετικό αριθμό εγγραφής ή πιστοποίησης, κατά περίπτωση:</w:t>
            </w:r>
          </w:p>
          <w:p w:rsidR="00E04A02" w:rsidRDefault="00E04A02">
            <w:pPr>
              <w:ind w:firstLine="0"/>
            </w:pPr>
            <w:r>
              <w:t>β) Εάν το πιστοποιητικό εγγραφής ή η πιστοποίηση διατίθεται ηλεκτρονικά, αναφέρετε:</w:t>
            </w:r>
          </w:p>
          <w:p w:rsidR="00E04A02" w:rsidRDefault="00E04A02">
            <w:pPr>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rPr>
              <w:footnoteReference w:id="5"/>
            </w:r>
            <w:r>
              <w:t>:</w:t>
            </w:r>
          </w:p>
          <w:p w:rsidR="00E04A02" w:rsidRDefault="00E04A02">
            <w:pPr>
              <w:ind w:firstLine="0"/>
              <w:rPr>
                <w:b/>
              </w:rPr>
            </w:pPr>
            <w:r>
              <w:t>δ) Η εγγραφή ή η πιστοποίηση καλύπτει όλα τα απαιτούμενα κριτήρια επιλογής;</w:t>
            </w:r>
          </w:p>
          <w:p w:rsidR="00E04A02" w:rsidRDefault="00E04A02">
            <w:pPr>
              <w:ind w:firstLine="0"/>
              <w:rPr>
                <w:b/>
                <w:u w:val="single"/>
              </w:rPr>
            </w:pPr>
            <w:r>
              <w:rPr>
                <w:b/>
              </w:rPr>
              <w:t>Εάν όχι:</w:t>
            </w:r>
          </w:p>
          <w:p w:rsidR="00E04A02" w:rsidRDefault="00E04A02">
            <w:pPr>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4A02" w:rsidRDefault="00E04A02">
            <w:pPr>
              <w:ind w:firstLine="0"/>
            </w:pPr>
            <w:r>
              <w:lastRenderedPageBreak/>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4A02" w:rsidRDefault="00E04A02">
            <w:pPr>
              <w:ind w:firstLine="0"/>
            </w:pPr>
            <w:r>
              <w:t xml:space="preserve">Εάν η σχετική τεκμηρίωση διατίθεται ηλεκτρονικά, αναφέρετε: </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Pr="00A71C46" w:rsidRDefault="00E04A02" w:rsidP="002474B7">
            <w:pPr>
              <w:snapToGrid w:val="0"/>
              <w:spacing w:before="120"/>
              <w:ind w:firstLine="0"/>
            </w:pPr>
          </w:p>
          <w:p w:rsidR="00E04A02" w:rsidRDefault="00E04A02">
            <w:pPr>
              <w:ind w:firstLine="0"/>
            </w:pPr>
          </w:p>
          <w:p w:rsidR="00E04A02" w:rsidRDefault="00E04A02">
            <w:pPr>
              <w:ind w:firstLine="0"/>
            </w:pPr>
          </w:p>
          <w:p w:rsidR="00E04A02" w:rsidRDefault="00E04A02">
            <w:pPr>
              <w:ind w:firstLine="0"/>
            </w:pPr>
          </w:p>
          <w:p w:rsidR="002C3417" w:rsidRDefault="002C3417">
            <w:pPr>
              <w:ind w:firstLine="0"/>
            </w:pPr>
          </w:p>
          <w:p w:rsidR="00E04A02" w:rsidRDefault="00E04A02">
            <w:pPr>
              <w:ind w:firstLine="0"/>
            </w:pPr>
            <w:r>
              <w:t>α) [……]</w:t>
            </w:r>
          </w:p>
          <w:p w:rsidR="00E04A02" w:rsidRDefault="00E04A02">
            <w:pPr>
              <w:ind w:firstLine="0"/>
            </w:pPr>
          </w:p>
          <w:p w:rsidR="00E04A02" w:rsidRDefault="00E04A02">
            <w:pPr>
              <w:ind w:firstLine="0"/>
            </w:pPr>
            <w:r>
              <w:rPr>
                <w:i/>
              </w:rPr>
              <w:t>β) (διαδικτυακή διεύθυνση, αρχή ή φορέας έκδοσης, επακριβή στοιχεία αναφοράς των εγγράφων):[……][……][……][……]</w:t>
            </w:r>
          </w:p>
          <w:p w:rsidR="00E04A02" w:rsidRDefault="00E04A02">
            <w:pPr>
              <w:ind w:firstLine="0"/>
            </w:pPr>
            <w:r>
              <w:t>γ) [……]</w:t>
            </w:r>
          </w:p>
          <w:p w:rsidR="00E04A02" w:rsidRDefault="00E04A02">
            <w:pPr>
              <w:ind w:firstLine="0"/>
            </w:pPr>
          </w:p>
          <w:p w:rsidR="00E04A02" w:rsidRDefault="00E04A02">
            <w:pPr>
              <w:ind w:firstLine="0"/>
            </w:pPr>
          </w:p>
          <w:p w:rsidR="00E04A02" w:rsidRDefault="00E04A02">
            <w:pPr>
              <w:ind w:firstLine="0"/>
            </w:pPr>
            <w:r>
              <w:t>δ) [] Ναι [] Όχι</w:t>
            </w: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r>
              <w:t>ε) [] Ναι [] Όχι</w:t>
            </w:r>
          </w:p>
          <w:p w:rsidR="00E04A02" w:rsidRDefault="00E04A02">
            <w:pPr>
              <w:ind w:firstLine="0"/>
            </w:pPr>
          </w:p>
          <w:p w:rsidR="00E04A02" w:rsidRDefault="00E04A02">
            <w:pPr>
              <w:ind w:firstLine="0"/>
            </w:pPr>
          </w:p>
          <w:p w:rsidR="00E04A02" w:rsidRDefault="00E04A02">
            <w:pPr>
              <w:ind w:firstLine="0"/>
              <w:rPr>
                <w:i/>
              </w:rPr>
            </w:pPr>
            <w:r>
              <w:rPr>
                <w:i/>
              </w:rPr>
              <w:t>(διαδικτυακή διεύθυνση, αρχή ή φορέας έκδοσης, επακριβή στοιχεία αναφοράς των εγγράφων):</w:t>
            </w:r>
          </w:p>
          <w:p w:rsidR="00E04A02" w:rsidRDefault="00E04A02">
            <w:pPr>
              <w:ind w:firstLine="0"/>
            </w:pPr>
            <w:r>
              <w:rPr>
                <w:i/>
              </w:rPr>
              <w:t>[……][……][……][……]</w:t>
            </w: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spacing w:before="120" w:after="120"/>
              <w:ind w:firstLine="0"/>
              <w:rPr>
                <w:b/>
                <w:bCs/>
                <w:i/>
                <w:iCs/>
              </w:rPr>
            </w:pPr>
            <w:r>
              <w:rPr>
                <w:b/>
                <w:i/>
              </w:rPr>
              <w:lastRenderedPageBreak/>
              <w:t>Τρόπος συμμετοχής:</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Ο οικονομικός φορέας συμμετέχει στη διαδικασία σύναψης δημόσιας σύμβασης από κοινού με άλλους</w:t>
            </w:r>
            <w:r>
              <w:rPr>
                <w:rStyle w:val="a5"/>
              </w:rPr>
              <w:footnoteReference w:id="6"/>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Ναι [] Όχι</w:t>
            </w:r>
          </w:p>
        </w:tc>
      </w:tr>
      <w:tr w:rsidR="00E04A02">
        <w:tc>
          <w:tcPr>
            <w:tcW w:w="890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E04A02" w:rsidRDefault="00E04A02">
            <w:pPr>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rPr>
                <w:b/>
              </w:rPr>
              <w:t>Εάν ναι</w:t>
            </w:r>
            <w:r>
              <w:t>:</w:t>
            </w:r>
          </w:p>
          <w:p w:rsidR="00E04A02" w:rsidRDefault="00E04A02">
            <w:pPr>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4A02" w:rsidRDefault="00E04A02">
            <w:pPr>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4A02" w:rsidRDefault="00E04A02">
            <w:pPr>
              <w:ind w:firstLine="0"/>
            </w:pPr>
            <w:r>
              <w:t>γ) Ενδεχομένως, επωνυμία της συμμετέχουσας ένωσης  ή κοινοπραξίας.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p w:rsidR="00E04A02" w:rsidRDefault="00E04A02">
            <w:pPr>
              <w:ind w:firstLine="0"/>
            </w:pPr>
            <w:r>
              <w:t>α): [……]</w:t>
            </w:r>
          </w:p>
          <w:p w:rsidR="00E04A02" w:rsidRDefault="00E04A02">
            <w:pPr>
              <w:ind w:firstLine="0"/>
            </w:pPr>
          </w:p>
          <w:p w:rsidR="00E04A02" w:rsidRDefault="00E04A02">
            <w:pPr>
              <w:ind w:firstLine="0"/>
            </w:pPr>
          </w:p>
          <w:p w:rsidR="00E04A02" w:rsidRDefault="00E04A02">
            <w:pPr>
              <w:ind w:firstLine="0"/>
            </w:pPr>
            <w:r>
              <w:t>β): [……]</w:t>
            </w:r>
          </w:p>
          <w:p w:rsidR="00E04A02" w:rsidRDefault="00E04A02">
            <w:pPr>
              <w:ind w:firstLine="0"/>
            </w:pPr>
          </w:p>
          <w:p w:rsidR="00E04A02" w:rsidRDefault="00E04A02">
            <w:pPr>
              <w:ind w:firstLine="0"/>
            </w:pPr>
            <w:r>
              <w:t>γ): [……]</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rPr>
                <w:b/>
                <w:bCs/>
                <w:i/>
                <w:iCs/>
              </w:rPr>
            </w:pPr>
            <w:r>
              <w:rPr>
                <w:b/>
                <w:bCs/>
                <w:i/>
                <w:iCs/>
              </w:rPr>
              <w:t>Τμήματα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Κατά περίπτωση, αναφορά του τμήματος  ή των τμημάτων για τα οποία ο οικονομικός φορέας επιθυμεί να υποβάλει προσφορά.</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bl>
    <w:p w:rsidR="00E04A02" w:rsidRDefault="00E04A02"/>
    <w:p w:rsidR="00E04A02" w:rsidRDefault="00E04A02">
      <w:pPr>
        <w:pageBreakBefore/>
        <w:ind w:firstLine="0"/>
        <w:jc w:val="center"/>
        <w:rPr>
          <w:i/>
        </w:rPr>
      </w:pPr>
      <w:r>
        <w:rPr>
          <w:b/>
          <w:bCs/>
        </w:rPr>
        <w:lastRenderedPageBreak/>
        <w:t>Β: Πληροφορίες σχετικά με τους νόμιμους εκπροσώπους του οικονομικού φορέα</w:t>
      </w:r>
    </w:p>
    <w:p w:rsidR="00E04A02" w:rsidRDefault="00E04A02">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Εκπροσώπηση, εάν υπάρχει:</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color w:val="000000"/>
              </w:rPr>
            </w:pPr>
            <w:r>
              <w:t xml:space="preserve">Ονοματεπώνυμο· </w:t>
            </w:r>
          </w:p>
          <w:p w:rsidR="00E04A02" w:rsidRDefault="00E04A02">
            <w:pPr>
              <w:spacing w:before="120" w:after="120"/>
              <w:ind w:firstLine="0"/>
            </w:pPr>
            <w:r>
              <w:rPr>
                <w:color w:val="000000"/>
              </w:rPr>
              <w:t>συνοδευόμενο από την ημερομηνία και τον τόπο γέννησης εφόσον απαιτείται:</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Θέση/Ενεργών υπό την ιδιότητα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Ταχυδρομική διεύθυνση: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Τηλέφωνο:</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proofErr w:type="spellStart"/>
            <w:r>
              <w:t>Ηλ</w:t>
            </w:r>
            <w:proofErr w:type="spellEnd"/>
            <w:r>
              <w:t>. ταχυδρομείο:</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Εάν χρειάζεται, δώστε λεπτομερή στοιχεία σχετικά με την εκπροσώπηση (τις μορφές της, την έκταση, τον σκοπό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bl>
    <w:p w:rsidR="00E04A02" w:rsidRDefault="00E04A02">
      <w:pPr>
        <w:pStyle w:val="SectionTitle"/>
        <w:ind w:left="850" w:firstLine="0"/>
      </w:pPr>
    </w:p>
    <w:p w:rsidR="00E04A02" w:rsidRDefault="00E04A02">
      <w:pPr>
        <w:pageBreakBefore/>
        <w:ind w:left="850" w:firstLine="0"/>
        <w:jc w:val="center"/>
        <w:rPr>
          <w:b/>
          <w:i/>
        </w:rPr>
      </w:pPr>
      <w:r>
        <w:rPr>
          <w:b/>
          <w:bCs/>
        </w:rPr>
        <w:lastRenderedPageBreak/>
        <w:t>Γ: Πληροφορίες σχετικά με τη στήριξη στις ικανότητες άλλων ΦΟΡΕΩΝ</w:t>
      </w:r>
      <w:r>
        <w:rPr>
          <w:rStyle w:val="a6"/>
          <w:b/>
          <w:bCs/>
        </w:rPr>
        <w:footnoteReference w:id="7"/>
      </w:r>
      <w:r>
        <w:t xml:space="preserve"> </w:t>
      </w:r>
    </w:p>
    <w:tbl>
      <w:tblPr>
        <w:tblW w:w="0" w:type="auto"/>
        <w:tblInd w:w="10" w:type="dxa"/>
        <w:tblLayout w:type="fixed"/>
        <w:tblLook w:val="0000" w:firstRow="0" w:lastRow="0" w:firstColumn="0" w:lastColumn="0" w:noHBand="0" w:noVBand="0"/>
      </w:tblPr>
      <w:tblGrid>
        <w:gridCol w:w="4520"/>
        <w:gridCol w:w="4523"/>
      </w:tblGrid>
      <w:tr w:rsidR="00E04A02" w:rsidTr="003070F6">
        <w:trPr>
          <w:trHeight w:val="343"/>
        </w:trPr>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Στήριξη:</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rsidTr="003070F6">
        <w:trPr>
          <w:trHeight w:val="343"/>
        </w:trPr>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sz w:val="21"/>
                <w:szCs w:val="21"/>
              </w:rPr>
              <w:t>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r>
              <w:t xml:space="preserve">; </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[]Ναι []Όχι</w:t>
            </w:r>
          </w:p>
        </w:tc>
      </w:tr>
    </w:tbl>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4A02" w:rsidRDefault="00E04A02">
      <w:pPr>
        <w:ind w:firstLine="0"/>
        <w:jc w:val="center"/>
      </w:pPr>
    </w:p>
    <w:p w:rsidR="00E04A02" w:rsidRPr="00624FDD" w:rsidRDefault="00E04A02">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4A02" w:rsidRDefault="00E04A02" w:rsidP="003070F6">
      <w:pPr>
        <w:pBdr>
          <w:top w:val="single" w:sz="1" w:space="1" w:color="000000"/>
          <w:left w:val="single" w:sz="1" w:space="5" w:color="000000"/>
          <w:bottom w:val="single" w:sz="1" w:space="1" w:color="000000"/>
          <w:right w:val="single" w:sz="1" w:space="1" w:color="000000"/>
        </w:pBdr>
        <w:shd w:val="clear" w:color="auto" w:fill="CCCCCC"/>
        <w:ind w:firstLine="0"/>
        <w:rPr>
          <w:b/>
          <w:i/>
        </w:rPr>
      </w:pPr>
      <w:r w:rsidRPr="00624FDD">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 w:type="dxa"/>
        <w:tblLayout w:type="fixed"/>
        <w:tblLook w:val="0000" w:firstRow="0" w:lastRow="0" w:firstColumn="0" w:lastColumn="0" w:noHBand="0" w:noVBand="0"/>
      </w:tblPr>
      <w:tblGrid>
        <w:gridCol w:w="4520"/>
        <w:gridCol w:w="4481"/>
      </w:tblGrid>
      <w:tr w:rsidR="00E04A02" w:rsidTr="003070F6">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Υπεργολαβική ανάθεση :</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rsidTr="003070F6">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Ο οικονομικός φορέας προτίθεται να αναθέσει οποιοδήποτε μέρος της σύμβασης σε τρίτους υπό μορφή υπεργολαβίας;</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[]Ναι []Όχι</w:t>
            </w:r>
          </w:p>
          <w:p w:rsidR="00E04A02" w:rsidRDefault="00E04A02">
            <w:pPr>
              <w:spacing w:before="120" w:after="12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 </w:t>
            </w:r>
          </w:p>
          <w:p w:rsidR="00E04A02" w:rsidRDefault="00E04A02">
            <w:pPr>
              <w:spacing w:before="120" w:after="120"/>
              <w:ind w:firstLine="0"/>
            </w:pPr>
            <w:r>
              <w:t>[…]</w:t>
            </w:r>
          </w:p>
        </w:tc>
      </w:tr>
    </w:tbl>
    <w:p w:rsidR="00E04A02" w:rsidRDefault="00E04A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4A02" w:rsidRDefault="00E04A02">
      <w:pPr>
        <w:pageBreakBefore/>
        <w:jc w:val="center"/>
        <w:rPr>
          <w:b/>
          <w:bCs/>
          <w:color w:val="000000"/>
        </w:rPr>
      </w:pPr>
      <w:r>
        <w:rPr>
          <w:b/>
          <w:bCs/>
          <w:u w:val="single"/>
        </w:rPr>
        <w:lastRenderedPageBreak/>
        <w:t>Μέρος III: Λόγοι αποκλεισμού</w:t>
      </w:r>
    </w:p>
    <w:p w:rsidR="00E04A02" w:rsidRDefault="00E04A02">
      <w:pPr>
        <w:jc w:val="center"/>
      </w:pPr>
      <w:r>
        <w:rPr>
          <w:b/>
          <w:bCs/>
          <w:color w:val="000000"/>
        </w:rPr>
        <w:t>Α: Λόγοι αποκλεισμού που σχετίζονται με ποινικές καταδίκες</w:t>
      </w:r>
      <w:r>
        <w:rPr>
          <w:rStyle w:val="a6"/>
          <w:color w:val="000000"/>
        </w:rPr>
        <w:footnoteReference w:id="8"/>
      </w:r>
    </w:p>
    <w:p w:rsidR="00E04A02" w:rsidRDefault="00E04A02">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color w:val="000000"/>
        </w:rPr>
        <w:t xml:space="preserve">συμμετοχή σε </w:t>
      </w:r>
      <w:r>
        <w:rPr>
          <w:b/>
          <w:color w:val="000000"/>
        </w:rPr>
        <w:t>εγκληματική οργάνωση</w:t>
      </w:r>
      <w:r>
        <w:rPr>
          <w:rStyle w:val="a5"/>
          <w:b/>
          <w:color w:val="000000"/>
        </w:rPr>
        <w:footnoteReference w:id="9"/>
      </w:r>
      <w:r>
        <w:rPr>
          <w:color w:val="000000"/>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δωροδοκία</w:t>
      </w:r>
      <w:r>
        <w:rPr>
          <w:rStyle w:val="a6"/>
          <w:b/>
          <w:color w:val="000000"/>
        </w:rPr>
        <w:footnoteReference w:id="10"/>
      </w:r>
      <w:r w:rsidRPr="002474B7">
        <w:rPr>
          <w:b/>
          <w:color w:val="000000"/>
          <w:vertAlign w:val="superscript"/>
        </w:rPr>
        <w:t>,</w:t>
      </w:r>
      <w:r w:rsidRPr="002474B7">
        <w:rPr>
          <w:rStyle w:val="a5"/>
          <w:b/>
          <w:color w:val="000000"/>
          <w:vertAlign w:val="superscript"/>
        </w:rPr>
        <w:footnoteReference w:id="11"/>
      </w:r>
      <w:r>
        <w:rPr>
          <w:color w:val="000000"/>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απάτη</w:t>
      </w:r>
      <w:r w:rsidRPr="002474B7">
        <w:rPr>
          <w:rStyle w:val="a5"/>
          <w:b/>
          <w:color w:val="000000"/>
          <w:vertAlign w:val="superscript"/>
        </w:rPr>
        <w:footnoteReference w:id="12"/>
      </w:r>
      <w:r w:rsidRPr="002474B7">
        <w:rPr>
          <w:color w:val="000000"/>
          <w:vertAlign w:val="superscript"/>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τρομοκρατικά εγκλήματα ή εγκλήματα συνδεόμενα με τρομοκρατικές δραστηριότητες</w:t>
      </w:r>
      <w:r w:rsidRPr="002474B7">
        <w:rPr>
          <w:rStyle w:val="a5"/>
          <w:b/>
          <w:color w:val="000000"/>
          <w:vertAlign w:val="superscript"/>
        </w:rPr>
        <w:footnoteReference w:id="13"/>
      </w:r>
      <w:r w:rsidRPr="002474B7">
        <w:rPr>
          <w:rStyle w:val="a5"/>
          <w:color w:val="000000"/>
          <w:vertAlign w:val="superscript"/>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2474B7">
        <w:rPr>
          <w:rStyle w:val="a5"/>
          <w:b/>
          <w:color w:val="000000"/>
          <w:vertAlign w:val="superscript"/>
        </w:rPr>
        <w:footnoteReference w:id="14"/>
      </w:r>
      <w:r w:rsidRPr="002474B7">
        <w:rPr>
          <w:color w:val="000000"/>
          <w:vertAlign w:val="superscript"/>
        </w:rPr>
        <w:t>·</w:t>
      </w:r>
    </w:p>
    <w:p w:rsidR="00E04A02" w:rsidRDefault="00E04A02" w:rsidP="00DA0430">
      <w:pPr>
        <w:numPr>
          <w:ilvl w:val="0"/>
          <w:numId w:val="8"/>
        </w:numPr>
        <w:pBdr>
          <w:top w:val="single" w:sz="1" w:space="1" w:color="000000"/>
          <w:left w:val="single" w:sz="1" w:space="1" w:color="000000"/>
          <w:bottom w:val="single" w:sz="1" w:space="1" w:color="000000"/>
          <w:right w:val="single" w:sz="1" w:space="1" w:color="000000"/>
        </w:pBdr>
        <w:shd w:val="clear" w:color="auto" w:fill="CCCCCC"/>
        <w:spacing w:after="0" w:line="240" w:lineRule="auto"/>
        <w:ind w:left="0" w:firstLine="0"/>
        <w:jc w:val="left"/>
        <w:rPr>
          <w:b/>
          <w:bCs/>
          <w:i/>
          <w:iCs/>
        </w:rPr>
      </w:pPr>
      <w:r>
        <w:rPr>
          <w:rStyle w:val="a5"/>
          <w:b/>
          <w:color w:val="000000"/>
        </w:rPr>
        <w:t>παιδική εργασία και άλλες μορφές εμπορίας ανθρώπων</w:t>
      </w:r>
      <w:r w:rsidRPr="002474B7">
        <w:rPr>
          <w:rStyle w:val="a5"/>
          <w:b/>
          <w:color w:val="000000"/>
          <w:vertAlign w:val="superscript"/>
        </w:rPr>
        <w:footnoteReference w:id="15"/>
      </w:r>
      <w:r w:rsidRPr="002474B7">
        <w:rPr>
          <w:rStyle w:val="a5"/>
          <w:color w:val="000000"/>
          <w:vertAlign w:val="superscript"/>
        </w:rPr>
        <w:t>.</w:t>
      </w:r>
    </w:p>
    <w:tbl>
      <w:tblPr>
        <w:tblW w:w="0" w:type="auto"/>
        <w:tblInd w:w="108" w:type="dxa"/>
        <w:tblLayout w:type="fixed"/>
        <w:tblLook w:val="0000" w:firstRow="0" w:lastRow="0" w:firstColumn="0" w:lastColumn="0" w:noHBand="0" w:noVBand="0"/>
      </w:tblPr>
      <w:tblGrid>
        <w:gridCol w:w="4422"/>
        <w:gridCol w:w="4482"/>
      </w:tblGrid>
      <w:tr w:rsidR="00E04A02">
        <w:trPr>
          <w:trHeight w:val="855"/>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i/>
                <w:iCs/>
              </w:rPr>
            </w:pPr>
            <w:r>
              <w:rPr>
                <w:b/>
                <w:bCs/>
                <w:i/>
                <w:iCs/>
              </w:rPr>
              <w:lastRenderedPageBreak/>
              <w:t>Λόγοι που σχετίζονται με ποινικές καταδίκες: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r>
              <w:rPr>
                <w:b/>
                <w:bCs/>
                <w:i/>
                <w:iCs/>
              </w:rPr>
              <w:t>Απάντηση:</w:t>
            </w:r>
          </w:p>
        </w:tc>
      </w:tr>
      <w:tr w:rsidR="00E04A02">
        <w:trPr>
          <w:trHeight w:val="855"/>
        </w:trPr>
        <w:tc>
          <w:tcPr>
            <w:tcW w:w="4422" w:type="dxa"/>
            <w:tcBorders>
              <w:left w:val="single" w:sz="4" w:space="0" w:color="000000"/>
              <w:bottom w:val="single" w:sz="4" w:space="0" w:color="000000"/>
            </w:tcBorders>
            <w:shd w:val="clear" w:color="auto" w:fill="auto"/>
          </w:tcPr>
          <w:p w:rsidR="00E04A02" w:rsidRDefault="00E04A02">
            <w:pPr>
              <w:spacing w:before="120" w:after="12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6"/>
              </w:rPr>
              <w:foot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rPr>
                <w:i/>
              </w:rPr>
            </w:pPr>
            <w:r>
              <w:t>[] Ναι [] Όχι</w:t>
            </w:r>
          </w:p>
          <w:p w:rsidR="00E04A02" w:rsidRDefault="00E04A02">
            <w:pPr>
              <w:spacing w:before="120" w:after="12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4A02" w:rsidRDefault="00E04A02">
            <w:pPr>
              <w:spacing w:before="120" w:after="120"/>
              <w:ind w:firstLine="0"/>
            </w:pPr>
            <w:r>
              <w:rPr>
                <w:i/>
              </w:rPr>
              <w:t>[……][……][……][……]</w:t>
            </w:r>
            <w:r w:rsidRPr="00A71076">
              <w:rPr>
                <w:rStyle w:val="a5"/>
                <w:i/>
                <w:vertAlign w:val="superscript"/>
              </w:rPr>
              <w:footnoteReference w:id="17"/>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t>Εάν ναι</w:t>
            </w:r>
            <w:r>
              <w:t>, αναφέρετε</w:t>
            </w:r>
            <w:r w:rsidRPr="00A71076">
              <w:rPr>
                <w:rStyle w:val="a5"/>
                <w:vertAlign w:val="superscript"/>
              </w:rPr>
              <w:footnoteReference w:id="18"/>
            </w:r>
            <w:r>
              <w:t>:</w:t>
            </w:r>
          </w:p>
          <w:p w:rsidR="00E04A02" w:rsidRDefault="00E04A02">
            <w:pPr>
              <w:spacing w:before="120" w:after="12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4A02" w:rsidRDefault="00E04A02">
            <w:pPr>
              <w:spacing w:before="120" w:after="120"/>
              <w:ind w:firstLine="0"/>
              <w:jc w:val="left"/>
            </w:pPr>
            <w:r>
              <w:t>β) Προσδιορίστε ποιος έχει καταδικαστεί [ ]·</w:t>
            </w:r>
          </w:p>
          <w:p w:rsidR="00E04A02" w:rsidRDefault="00E04A02">
            <w:pPr>
              <w:spacing w:before="120" w:after="120"/>
              <w:ind w:firstLine="0"/>
              <w:jc w:val="left"/>
            </w:pPr>
          </w:p>
          <w:p w:rsidR="00E04A02" w:rsidRDefault="00E04A02">
            <w:pPr>
              <w:spacing w:before="120" w:after="120"/>
              <w:ind w:firstLine="0"/>
            </w:pPr>
            <w:r>
              <w:rPr>
                <w:b/>
              </w:rPr>
              <w:t xml:space="preserve">γ) </w:t>
            </w:r>
            <w:r>
              <w:rPr>
                <w:b/>
                <w:bCs/>
              </w:rPr>
              <w:t>Εάν ορίζεται απευθείας στην καταδικαστική απόφαση: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pPr>
          </w:p>
          <w:p w:rsidR="00E04A02" w:rsidRDefault="00E04A02">
            <w:pPr>
              <w:spacing w:before="120" w:after="120"/>
              <w:ind w:firstLine="0"/>
              <w:jc w:val="left"/>
            </w:pPr>
            <w:r>
              <w:t>α) Ημερομηνία:[   ], σημείο-(-α): [   ], λόγος(-οι):[   ]</w:t>
            </w:r>
          </w:p>
          <w:p w:rsidR="00E04A02" w:rsidRDefault="00E04A02">
            <w:pPr>
              <w:spacing w:before="120" w:after="120"/>
              <w:ind w:firstLine="0"/>
              <w:jc w:val="left"/>
            </w:pPr>
          </w:p>
          <w:p w:rsidR="00E04A02" w:rsidRDefault="00E04A02">
            <w:pPr>
              <w:spacing w:before="120" w:after="120"/>
              <w:ind w:firstLine="0"/>
              <w:jc w:val="left"/>
            </w:pPr>
            <w:r>
              <w:t>β) [……]</w:t>
            </w:r>
          </w:p>
          <w:p w:rsidR="00E04A02" w:rsidRDefault="00E04A02">
            <w:pPr>
              <w:spacing w:before="120" w:after="120"/>
              <w:ind w:firstLine="0"/>
              <w:jc w:val="left"/>
              <w:rPr>
                <w:i/>
              </w:rPr>
            </w:pPr>
            <w:r>
              <w:t>γ) Διάρκεια της περιόδου αποκλεισμού [……] και σχετικό(-ά) σημείο(-α) [   ]</w:t>
            </w:r>
          </w:p>
          <w:p w:rsidR="00E04A02" w:rsidRDefault="00E04A02">
            <w:pPr>
              <w:spacing w:before="120" w:after="12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4A02" w:rsidRDefault="00E04A02">
            <w:pPr>
              <w:spacing w:before="120" w:after="120"/>
              <w:ind w:firstLine="0"/>
            </w:pPr>
            <w:r>
              <w:rPr>
                <w:i/>
              </w:rPr>
              <w:t>[……][……][……][……]</w:t>
            </w:r>
            <w:r w:rsidRPr="00A71076">
              <w:rPr>
                <w:rStyle w:val="a5"/>
                <w:i/>
                <w:vertAlign w:val="superscript"/>
              </w:rPr>
              <w:footnoteReference w:id="19"/>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sidRPr="00894FB8">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r>
              <w:t xml:space="preserve"> («</w:t>
            </w:r>
            <w:r>
              <w:rPr>
                <w:rStyle w:val="NormalBoldChar"/>
                <w:rFonts w:eastAsia="Calibri" w:cs="Calibri"/>
                <w:b w:val="0"/>
                <w:sz w:val="22"/>
              </w:rPr>
              <w:t>αυτοκάθαρση»)</w:t>
            </w:r>
            <w:r w:rsidRPr="00A71076">
              <w:rPr>
                <w:rStyle w:val="NormalBoldChar"/>
                <w:rFonts w:eastAsia="Calibri" w:cs="Calibri"/>
                <w:b w:val="0"/>
                <w:sz w:val="22"/>
                <w:vertAlign w:val="superscript"/>
              </w:rPr>
              <w:footnoteReference w:id="20"/>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lastRenderedPageBreak/>
              <w:t>Εάν ναι,</w:t>
            </w:r>
            <w:r>
              <w:t xml:space="preserve"> περιγράψτε τα μέτρα που λήφθηκαν</w:t>
            </w:r>
            <w:r w:rsidRPr="00A71076">
              <w:rPr>
                <w:rStyle w:val="a5"/>
                <w:vertAlign w:val="superscript"/>
              </w:rPr>
              <w:footnoteReference w:id="21"/>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bl>
    <w:p w:rsidR="00E04A02" w:rsidRDefault="00E04A02">
      <w:pPr>
        <w:pStyle w:val="SectionTitle"/>
      </w:pPr>
    </w:p>
    <w:p w:rsidR="00E04A02" w:rsidRDefault="00E04A02">
      <w:pPr>
        <w:pageBreakBefore/>
        <w:ind w:firstLine="0"/>
        <w:jc w:val="center"/>
        <w:rPr>
          <w:b/>
          <w:i/>
        </w:rPr>
      </w:pPr>
      <w:r>
        <w:rPr>
          <w:b/>
          <w:bCs/>
        </w:rPr>
        <w:lastRenderedPageBreak/>
        <w:t xml:space="preserve">Β: Λόγοι που σχετίζονται με την ΚΑΤΑΒΟΛΗ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22"/>
        <w:gridCol w:w="4453"/>
        <w:gridCol w:w="9"/>
      </w:tblGrid>
      <w:tr w:rsidR="00E04A02">
        <w:trPr>
          <w:gridAfter w:val="1"/>
          <w:wAfter w:w="9" w:type="dxa"/>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Πληρωμή φόρων ή εισφορών κοινωνικής ασφάλισης:</w:t>
            </w:r>
          </w:p>
        </w:tc>
        <w:tc>
          <w:tcPr>
            <w:tcW w:w="4453" w:type="dxa"/>
            <w:tcBorders>
              <w:top w:val="single" w:sz="4" w:space="0" w:color="000000"/>
              <w:left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blPrEx>
          <w:tblCellMar>
            <w:left w:w="108" w:type="dxa"/>
            <w:right w:w="108" w:type="dxa"/>
          </w:tblCellMar>
        </w:tblPrEx>
        <w:trPr>
          <w:trHeight w:val="2199"/>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6"/>
                <w:b/>
              </w:rPr>
              <w:footnoteReference w:id="22"/>
            </w:r>
            <w:r>
              <w:rPr>
                <w:b/>
              </w:rPr>
              <w:t>,</w:t>
            </w:r>
            <w:r>
              <w:t xml:space="preserve"> στην Ελλάδα και στη χώρα στην οποία είναι τυχόν εγκατεστημένος ;</w:t>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tc>
      </w:tr>
      <w:tr w:rsidR="00E04A02">
        <w:tblPrEx>
          <w:tblCellMar>
            <w:left w:w="108" w:type="dxa"/>
            <w:right w:w="108" w:type="dxa"/>
          </w:tblCellMar>
        </w:tblPrEx>
        <w:trPr>
          <w:cantSplit/>
          <w:trHeight w:val="1977"/>
        </w:trPr>
        <w:tc>
          <w:tcPr>
            <w:tcW w:w="442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ind w:firstLine="0"/>
            </w:pPr>
          </w:p>
          <w:p w:rsidR="00E04A02" w:rsidRDefault="00E04A02">
            <w:pPr>
              <w:snapToGrid w:val="0"/>
              <w:spacing w:before="120" w:after="120"/>
              <w:ind w:firstLine="0"/>
            </w:pPr>
          </w:p>
          <w:p w:rsidR="00E04A02" w:rsidRDefault="00E04A02">
            <w:pPr>
              <w:snapToGrid w:val="0"/>
              <w:spacing w:before="120" w:after="120"/>
              <w:ind w:firstLine="0"/>
            </w:pPr>
            <w:r>
              <w:t xml:space="preserve">Εάν όχι αναφέρετε: </w:t>
            </w:r>
          </w:p>
          <w:p w:rsidR="00E04A02" w:rsidRDefault="00E04A02">
            <w:pPr>
              <w:snapToGrid w:val="0"/>
              <w:spacing w:after="75"/>
              <w:ind w:firstLine="0"/>
            </w:pPr>
            <w:r>
              <w:t>α) Χώρα ή κράτος μέλος για το οποίο πρόκειται:</w:t>
            </w:r>
          </w:p>
          <w:p w:rsidR="00E04A02" w:rsidRDefault="00E04A02">
            <w:pPr>
              <w:snapToGrid w:val="0"/>
              <w:spacing w:after="75"/>
              <w:ind w:firstLine="0"/>
            </w:pPr>
            <w:r>
              <w:t>β) Ποιο είναι το σχετικό ποσό;</w:t>
            </w:r>
          </w:p>
          <w:p w:rsidR="00E04A02" w:rsidRDefault="00E04A02">
            <w:pPr>
              <w:snapToGrid w:val="0"/>
              <w:spacing w:after="75"/>
              <w:ind w:firstLine="0"/>
            </w:pPr>
            <w:proofErr w:type="spellStart"/>
            <w:r>
              <w:t>γ)Πως</w:t>
            </w:r>
            <w:proofErr w:type="spellEnd"/>
            <w:r>
              <w:t xml:space="preserve"> διαπιστώθηκε η αθέτηση των υποχρεώσεων;</w:t>
            </w:r>
          </w:p>
          <w:p w:rsidR="00E04A02" w:rsidRDefault="00E04A02">
            <w:pPr>
              <w:snapToGrid w:val="0"/>
              <w:spacing w:after="75"/>
              <w:ind w:firstLine="0"/>
              <w:rPr>
                <w:b/>
              </w:rPr>
            </w:pPr>
            <w:r>
              <w:t>1) Μέσω δικαστικής ή διοικητικής απόφασης;</w:t>
            </w:r>
          </w:p>
          <w:p w:rsidR="00E04A02" w:rsidRDefault="00E04A02">
            <w:pPr>
              <w:snapToGrid w:val="0"/>
              <w:spacing w:after="75"/>
              <w:ind w:firstLine="0"/>
            </w:pPr>
            <w:r>
              <w:rPr>
                <w:b/>
              </w:rPr>
              <w:t xml:space="preserve">- </w:t>
            </w:r>
            <w:r>
              <w:t>Η εν λόγω απόφαση είναι τελεσίδικη και δεσμευτική;</w:t>
            </w:r>
          </w:p>
          <w:p w:rsidR="00E04A02" w:rsidRDefault="00E04A02">
            <w:pPr>
              <w:snapToGrid w:val="0"/>
              <w:spacing w:after="75"/>
              <w:ind w:firstLine="0"/>
            </w:pPr>
            <w:r>
              <w:t>- Αναφέρατε την ημερομηνία καταδίκης ή έκδοσης απόφασης</w:t>
            </w:r>
          </w:p>
          <w:p w:rsidR="00E04A02" w:rsidRDefault="00E04A02">
            <w:pPr>
              <w:snapToGrid w:val="0"/>
              <w:spacing w:after="75"/>
              <w:ind w:firstLine="0"/>
            </w:pPr>
            <w:r>
              <w:t>- Σε περίπτωση καταδικαστικής απόφασης, εφόσον ορίζεται απευθείας σε αυτήν, τη διάρκεια της περιόδου αποκλεισμού:</w:t>
            </w:r>
          </w:p>
          <w:p w:rsidR="00E04A02" w:rsidRDefault="00E04A02">
            <w:pPr>
              <w:snapToGrid w:val="0"/>
              <w:spacing w:after="75"/>
              <w:ind w:firstLine="0"/>
              <w:jc w:val="left"/>
            </w:pPr>
            <w:r>
              <w:t xml:space="preserve">2) Με άλλα μέσα;  </w:t>
            </w:r>
            <w:proofErr w:type="spellStart"/>
            <w:r>
              <w:t>Διευκρινήστε</w:t>
            </w:r>
            <w:proofErr w:type="spellEnd"/>
            <w:r>
              <w:t>:</w:t>
            </w:r>
          </w:p>
          <w:p w:rsidR="00E04A02" w:rsidRDefault="00E04A02">
            <w:pPr>
              <w:snapToGrid w:val="0"/>
              <w:spacing w:after="75"/>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6"/>
              </w:rPr>
              <w:footnoteReference w:id="23"/>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82"/>
            </w:tblGrid>
            <w:tr w:rsidR="00E04A02">
              <w:tc>
                <w:tcPr>
                  <w:tcW w:w="2036" w:type="dxa"/>
                  <w:tcBorders>
                    <w:top w:val="single" w:sz="1" w:space="0" w:color="000000"/>
                    <w:left w:val="single" w:sz="1" w:space="0" w:color="000000"/>
                    <w:bottom w:val="single" w:sz="1" w:space="0" w:color="000000"/>
                  </w:tcBorders>
                  <w:shd w:val="clear" w:color="auto" w:fill="auto"/>
                </w:tcPr>
                <w:p w:rsidR="00E04A02" w:rsidRDefault="00E04A02">
                  <w:pPr>
                    <w:spacing w:before="120" w:after="120"/>
                    <w:ind w:firstLine="0"/>
                    <w:jc w:val="left"/>
                  </w:pPr>
                  <w:r>
                    <w:rPr>
                      <w:b/>
                      <w:bCs/>
                    </w:rPr>
                    <w:t>ΦΟΡΟΙ</w:t>
                  </w:r>
                </w:p>
                <w:p w:rsidR="00E04A02" w:rsidRDefault="00E04A02">
                  <w:pPr>
                    <w:spacing w:before="120" w:after="120"/>
                    <w:ind w:firstLine="0"/>
                  </w:pPr>
                </w:p>
              </w:tc>
              <w:tc>
                <w:tcPr>
                  <w:tcW w:w="2182" w:type="dxa"/>
                  <w:tcBorders>
                    <w:top w:val="single" w:sz="1" w:space="0" w:color="000000"/>
                    <w:left w:val="single" w:sz="1" w:space="0" w:color="000000"/>
                    <w:bottom w:val="single" w:sz="1" w:space="0" w:color="000000"/>
                    <w:right w:val="single" w:sz="1" w:space="0" w:color="000000"/>
                  </w:tcBorders>
                  <w:shd w:val="clear" w:color="auto" w:fill="auto"/>
                </w:tcPr>
                <w:p w:rsidR="00E04A02" w:rsidRDefault="00E04A02">
                  <w:pPr>
                    <w:spacing w:before="120" w:after="120"/>
                    <w:ind w:firstLine="0"/>
                    <w:jc w:val="left"/>
                  </w:pPr>
                  <w:r>
                    <w:rPr>
                      <w:b/>
                      <w:bCs/>
                    </w:rPr>
                    <w:t>ΕΙΣΦΟΡΕΣ ΚΟΙΝΩΝΙΚΗΣ ΑΣΦΑΛΙΣΗΣ</w:t>
                  </w:r>
                </w:p>
              </w:tc>
            </w:tr>
            <w:tr w:rsidR="00E04A02">
              <w:tc>
                <w:tcPr>
                  <w:tcW w:w="2036" w:type="dxa"/>
                  <w:tcBorders>
                    <w:left w:val="single" w:sz="1" w:space="0" w:color="000000"/>
                    <w:bottom w:val="single" w:sz="1" w:space="0" w:color="000000"/>
                  </w:tcBorders>
                  <w:shd w:val="clear" w:color="auto" w:fill="auto"/>
                </w:tcPr>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r>
                    <w:t>β)[……]</w:t>
                  </w:r>
                </w:p>
                <w:p w:rsidR="00E04A02" w:rsidRDefault="00E04A02">
                  <w:pPr>
                    <w:spacing w:before="120" w:after="120"/>
                    <w:ind w:firstLine="0"/>
                  </w:pPr>
                </w:p>
                <w:p w:rsidR="00E04A02" w:rsidRDefault="00E04A02">
                  <w:pPr>
                    <w:spacing w:before="120" w:after="120"/>
                    <w:ind w:firstLine="0"/>
                  </w:pPr>
                  <w:r>
                    <w:t xml:space="preserve">γ.1) [] Ναι [] Όχι </w:t>
                  </w:r>
                </w:p>
                <w:p w:rsidR="00E04A02" w:rsidRDefault="00E04A02">
                  <w:pPr>
                    <w:spacing w:before="120" w:after="120"/>
                    <w:ind w:firstLine="0"/>
                  </w:pPr>
                </w:p>
                <w:p w:rsidR="00E04A02" w:rsidRDefault="00E04A02">
                  <w:pPr>
                    <w:spacing w:before="120" w:after="120"/>
                    <w:ind w:firstLine="0"/>
                  </w:pPr>
                  <w:r>
                    <w:t xml:space="preserve">-[] Ναι [] Όχι </w:t>
                  </w:r>
                </w:p>
                <w:p w:rsidR="00E04A02" w:rsidRDefault="00E04A02">
                  <w:pPr>
                    <w:spacing w:before="120" w:after="120"/>
                    <w:ind w:firstLine="0"/>
                  </w:pPr>
                  <w:r>
                    <w:t>-[……]·</w:t>
                  </w:r>
                </w:p>
                <w:p w:rsidR="00894FB8" w:rsidRPr="00064018" w:rsidRDefault="00894FB8">
                  <w:pPr>
                    <w:spacing w:before="120" w:after="120"/>
                    <w:ind w:firstLine="0"/>
                  </w:pPr>
                </w:p>
                <w:p w:rsidR="00E04A02" w:rsidRDefault="00E04A02">
                  <w:pPr>
                    <w:spacing w:before="120" w:after="120"/>
                    <w:ind w:firstLine="0"/>
                  </w:pPr>
                  <w:r>
                    <w:t>-[……]·</w:t>
                  </w:r>
                </w:p>
                <w:p w:rsidR="00E04A02" w:rsidRPr="00064018" w:rsidRDefault="00E04A02">
                  <w:pPr>
                    <w:spacing w:before="120" w:after="120"/>
                    <w:ind w:firstLine="0"/>
                  </w:pPr>
                </w:p>
                <w:p w:rsidR="00E04A02" w:rsidRDefault="00E04A02">
                  <w:pPr>
                    <w:spacing w:before="120" w:after="120"/>
                    <w:ind w:firstLine="0"/>
                  </w:pPr>
                  <w:r>
                    <w:t>γ.2)[……]·</w:t>
                  </w:r>
                </w:p>
                <w:p w:rsidR="00E04A02" w:rsidRDefault="00E04A02">
                  <w:pPr>
                    <w:spacing w:before="120" w:after="120"/>
                    <w:ind w:firstLine="0"/>
                    <w:rPr>
                      <w:sz w:val="21"/>
                      <w:szCs w:val="21"/>
                    </w:rPr>
                  </w:pPr>
                  <w:r>
                    <w:t xml:space="preserve">δ) [] Ναι [] Όχι </w:t>
                  </w:r>
                </w:p>
                <w:p w:rsidR="00E04A02" w:rsidRDefault="00E04A02">
                  <w:pPr>
                    <w:spacing w:before="120" w:after="120"/>
                    <w:ind w:firstLine="0"/>
                    <w:jc w:val="left"/>
                  </w:pPr>
                  <w:r>
                    <w:rPr>
                      <w:sz w:val="21"/>
                      <w:szCs w:val="21"/>
                    </w:rPr>
                    <w:t>Εάν ναι, να αναφερθούν λεπτομερείς πληροφορίες</w:t>
                  </w:r>
                </w:p>
                <w:p w:rsidR="00E04A02" w:rsidRDefault="00E04A02">
                  <w:pPr>
                    <w:spacing w:before="120" w:after="120"/>
                    <w:ind w:firstLine="0"/>
                  </w:pPr>
                  <w:r>
                    <w:t>[……]</w:t>
                  </w:r>
                </w:p>
              </w:tc>
              <w:tc>
                <w:tcPr>
                  <w:tcW w:w="2182" w:type="dxa"/>
                  <w:tcBorders>
                    <w:left w:val="single" w:sz="1" w:space="0" w:color="000000"/>
                    <w:bottom w:val="single" w:sz="1" w:space="0" w:color="000000"/>
                    <w:right w:val="single" w:sz="1" w:space="0" w:color="000000"/>
                  </w:tcBorders>
                  <w:shd w:val="clear" w:color="auto" w:fill="auto"/>
                </w:tcPr>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r>
                    <w:t>β)[……]</w:t>
                  </w:r>
                </w:p>
                <w:p w:rsidR="00E04A02" w:rsidRDefault="00E04A02">
                  <w:pPr>
                    <w:spacing w:before="120" w:after="120"/>
                    <w:ind w:firstLine="0"/>
                  </w:pPr>
                </w:p>
                <w:p w:rsidR="00E04A02" w:rsidRDefault="00E04A02">
                  <w:pPr>
                    <w:spacing w:before="120" w:after="120"/>
                    <w:ind w:firstLine="0"/>
                  </w:pPr>
                  <w:r>
                    <w:t xml:space="preserve">γ.1) [] Ναι [] Όχι </w:t>
                  </w:r>
                </w:p>
                <w:p w:rsidR="00E04A02" w:rsidRDefault="00E04A02">
                  <w:pPr>
                    <w:spacing w:before="120" w:after="120"/>
                    <w:ind w:firstLine="0"/>
                  </w:pPr>
                </w:p>
                <w:p w:rsidR="00E04A02" w:rsidRDefault="00E04A02">
                  <w:pPr>
                    <w:spacing w:before="120" w:after="120"/>
                    <w:ind w:firstLine="0"/>
                  </w:pPr>
                  <w:r>
                    <w:t xml:space="preserve">-[] Ναι [] Όχι </w:t>
                  </w:r>
                </w:p>
                <w:p w:rsidR="00E04A02" w:rsidRDefault="00E04A02">
                  <w:pPr>
                    <w:spacing w:before="120" w:after="120"/>
                    <w:ind w:firstLine="0"/>
                  </w:pPr>
                  <w:r>
                    <w:t>-[……]·</w:t>
                  </w:r>
                </w:p>
                <w:p w:rsidR="00894FB8" w:rsidRPr="00064018" w:rsidRDefault="00894FB8">
                  <w:pPr>
                    <w:spacing w:before="120" w:after="120"/>
                    <w:ind w:firstLine="0"/>
                  </w:pPr>
                </w:p>
                <w:p w:rsidR="00E04A02" w:rsidRDefault="00E04A02">
                  <w:pPr>
                    <w:spacing w:before="120" w:after="120"/>
                    <w:ind w:firstLine="0"/>
                  </w:pPr>
                  <w:r>
                    <w:t>-[……]·</w:t>
                  </w:r>
                </w:p>
                <w:p w:rsidR="00E04A02" w:rsidRPr="00064018" w:rsidRDefault="00E04A02">
                  <w:pPr>
                    <w:spacing w:before="120" w:after="120"/>
                    <w:ind w:firstLine="0"/>
                  </w:pPr>
                </w:p>
                <w:p w:rsidR="00E04A02" w:rsidRDefault="00E04A02">
                  <w:pPr>
                    <w:spacing w:before="120" w:after="120"/>
                    <w:ind w:firstLine="0"/>
                  </w:pPr>
                  <w:r>
                    <w:t>γ.2)[……]·</w:t>
                  </w:r>
                </w:p>
                <w:p w:rsidR="00E04A02" w:rsidRDefault="00E04A02">
                  <w:pPr>
                    <w:spacing w:before="120" w:after="120"/>
                    <w:ind w:firstLine="0"/>
                  </w:pPr>
                  <w:r>
                    <w:t xml:space="preserve">δ) [] Ναι [] Όχι </w:t>
                  </w:r>
                </w:p>
                <w:p w:rsidR="00E04A02" w:rsidRDefault="00E04A02">
                  <w:pPr>
                    <w:spacing w:before="120" w:after="120"/>
                    <w:ind w:firstLine="0"/>
                    <w:jc w:val="left"/>
                  </w:pPr>
                  <w:r>
                    <w:t>Εάν ναι, να αναφερθούν λεπτομερείς πληροφορίες</w:t>
                  </w:r>
                </w:p>
                <w:p w:rsidR="00E04A02" w:rsidRDefault="00E04A02">
                  <w:pPr>
                    <w:spacing w:before="120" w:after="120"/>
                    <w:ind w:firstLine="0"/>
                  </w:pPr>
                  <w:r>
                    <w:t>[……]</w:t>
                  </w:r>
                </w:p>
              </w:tc>
            </w:tr>
          </w:tbl>
          <w:p w:rsidR="00E04A02" w:rsidRDefault="00E04A02">
            <w:pPr>
              <w:spacing w:before="120" w:after="120"/>
              <w:ind w:firstLine="0"/>
              <w:jc w:val="left"/>
            </w:pPr>
          </w:p>
        </w:tc>
      </w:tr>
      <w:tr w:rsidR="00E04A02">
        <w:tblPrEx>
          <w:tblCellMar>
            <w:left w:w="108" w:type="dxa"/>
            <w:right w:w="108" w:type="dxa"/>
          </w:tblCellMar>
        </w:tblPrEx>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rPr>
            </w:pPr>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7C66C5">
              <w:rPr>
                <w:rStyle w:val="a5"/>
                <w:i/>
                <w:vertAlign w:val="superscript"/>
              </w:rPr>
              <w:footnoteReference w:id="24"/>
            </w:r>
          </w:p>
          <w:p w:rsidR="00E04A02" w:rsidRDefault="00E04A02">
            <w:pPr>
              <w:spacing w:before="120" w:after="120"/>
              <w:ind w:firstLine="0"/>
              <w:jc w:val="left"/>
            </w:pPr>
            <w:r>
              <w:rPr>
                <w:i/>
              </w:rPr>
              <w:t>[……][……][……]</w:t>
            </w:r>
          </w:p>
        </w:tc>
      </w:tr>
    </w:tbl>
    <w:p w:rsidR="00E04A02" w:rsidRDefault="00E04A02">
      <w:pPr>
        <w:pStyle w:val="SectionTitle"/>
        <w:ind w:firstLine="0"/>
      </w:pPr>
    </w:p>
    <w:p w:rsidR="00E04A02" w:rsidRDefault="00E04A02">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Πληροφορίες σχετικά με πιθανή αφερεγγυότητα, σύγκρουση συμφερόντων ή επαγγελματικό παράπτωμα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F240BE" w:rsidTr="00F240BE">
        <w:trPr>
          <w:cantSplit/>
          <w:trHeight w:val="2912"/>
        </w:trPr>
        <w:tc>
          <w:tcPr>
            <w:tcW w:w="4422" w:type="dxa"/>
            <w:tcBorders>
              <w:top w:val="single" w:sz="4" w:space="0" w:color="000000"/>
              <w:left w:val="single" w:sz="4" w:space="0" w:color="000000"/>
              <w:bottom w:val="single" w:sz="4" w:space="0" w:color="000000"/>
            </w:tcBorders>
            <w:shd w:val="clear" w:color="auto" w:fill="auto"/>
          </w:tcPr>
          <w:p w:rsidR="00F240BE" w:rsidRDefault="00F240BE">
            <w:pPr>
              <w:spacing w:before="120" w:after="12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6"/>
                <w:b/>
              </w:rPr>
              <w:footnoteReference w:id="25"/>
            </w:r>
            <w:r>
              <w:rPr>
                <w:b/>
              </w:rPr>
              <w:t>;</w:t>
            </w:r>
          </w:p>
        </w:tc>
        <w:tc>
          <w:tcPr>
            <w:tcW w:w="4482" w:type="dxa"/>
            <w:tcBorders>
              <w:top w:val="single" w:sz="4" w:space="0" w:color="000000"/>
              <w:left w:val="single" w:sz="4" w:space="0" w:color="000000"/>
              <w:right w:val="single" w:sz="4" w:space="0" w:color="000000"/>
            </w:tcBorders>
            <w:shd w:val="clear" w:color="auto" w:fill="auto"/>
          </w:tcPr>
          <w:p w:rsidR="00F240BE" w:rsidRDefault="00F240BE">
            <w:pPr>
              <w:spacing w:before="120" w:after="120"/>
              <w:ind w:firstLine="0"/>
            </w:pPr>
            <w:r>
              <w:t>[] Ναι [] Όχι</w:t>
            </w:r>
          </w:p>
          <w:p w:rsidR="00F240BE" w:rsidRDefault="00F240BE">
            <w:pPr>
              <w:spacing w:before="120" w:after="12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240BE" w:rsidRDefault="00F240BE" w:rsidP="00F240BE">
            <w:pPr>
              <w:spacing w:before="120" w:after="120"/>
              <w:ind w:firstLine="0"/>
              <w:jc w:val="left"/>
              <w:rPr>
                <w:b/>
              </w:rPr>
            </w:pPr>
            <w:r>
              <w:t>[] Ναι [] Όχι</w:t>
            </w:r>
          </w:p>
          <w:p w:rsidR="00F240BE" w:rsidRPr="00F240BE" w:rsidRDefault="00F240BE" w:rsidP="00F240BE">
            <w:pPr>
              <w:spacing w:before="120" w:after="120"/>
              <w:ind w:firstLine="0"/>
              <w:jc w:val="left"/>
              <w:rPr>
                <w:b/>
              </w:rPr>
            </w:pPr>
            <w:r>
              <w:rPr>
                <w:b/>
              </w:rPr>
              <w:t>Εάν το έχει πράξει,</w:t>
            </w:r>
            <w:r>
              <w:t xml:space="preserve"> περιγράψτε τα μέτρα που λήφθηκαν: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ind w:firstLine="0"/>
            </w:pPr>
            <w:r>
              <w:t>Βρίσκεται ο οικονομικός φορέας σε οποιαδήποτε από τις ακόλουθες καταστάσεις</w:t>
            </w:r>
            <w:r>
              <w:rPr>
                <w:rStyle w:val="a6"/>
              </w:rPr>
              <w:footnoteReference w:id="26"/>
            </w:r>
            <w:r>
              <w:t xml:space="preserve"> :</w:t>
            </w:r>
          </w:p>
          <w:p w:rsidR="00E04A02" w:rsidRDefault="00E04A02">
            <w:pPr>
              <w:ind w:firstLine="0"/>
            </w:pPr>
            <w:r>
              <w:t xml:space="preserve">α) πτώχευση, ή </w:t>
            </w:r>
          </w:p>
          <w:p w:rsidR="00E04A02" w:rsidRDefault="00E04A02">
            <w:pPr>
              <w:ind w:firstLine="0"/>
            </w:pPr>
            <w:r>
              <w:t>β) διαδικασία εξυγίανσης, ή</w:t>
            </w:r>
          </w:p>
          <w:p w:rsidR="00E04A02" w:rsidRDefault="00E04A02">
            <w:pPr>
              <w:ind w:firstLine="0"/>
            </w:pPr>
            <w:r>
              <w:t>γ) ειδική εκκαθάριση, ή</w:t>
            </w:r>
          </w:p>
          <w:p w:rsidR="00E04A02" w:rsidRDefault="00E04A02">
            <w:pPr>
              <w:ind w:firstLine="0"/>
            </w:pPr>
            <w:r>
              <w:t>δ) αναγκαστική διαχείριση από εκκαθαριστή ή από το δικαστήριο, ή</w:t>
            </w:r>
          </w:p>
          <w:p w:rsidR="00E04A02" w:rsidRDefault="00E04A02">
            <w:pPr>
              <w:ind w:firstLine="0"/>
            </w:pPr>
            <w:r>
              <w:t xml:space="preserve">ε) έχει υπαχθεί σε διαδικασία πτωχευτικού συμβιβασμού, ή </w:t>
            </w:r>
          </w:p>
          <w:p w:rsidR="00E04A02" w:rsidRDefault="00E04A02">
            <w:pPr>
              <w:ind w:firstLine="0"/>
              <w:rPr>
                <w:color w:val="000000"/>
              </w:rPr>
            </w:pPr>
            <w:r>
              <w:t xml:space="preserve">στ) αναστολή επιχειρηματικών δραστηριοτήτων, ή </w:t>
            </w:r>
          </w:p>
          <w:p w:rsidR="00E04A02" w:rsidRDefault="00E04A02">
            <w:pPr>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4A02" w:rsidRDefault="00E04A02">
            <w:pPr>
              <w:ind w:firstLine="0"/>
            </w:pPr>
            <w:r>
              <w:t>Εάν ναι:</w:t>
            </w:r>
          </w:p>
          <w:p w:rsidR="00E04A02" w:rsidRDefault="00E04A02" w:rsidP="00F240BE">
            <w:pPr>
              <w:spacing w:before="120" w:after="120" w:line="240" w:lineRule="auto"/>
              <w:ind w:firstLine="0"/>
            </w:pPr>
            <w:r>
              <w:t>- Παραθέστε λεπτομερή στοιχεία:</w:t>
            </w:r>
          </w:p>
          <w:p w:rsidR="00E04A02" w:rsidRDefault="00E04A02">
            <w:pPr>
              <w:ind w:firstLine="0"/>
            </w:pPr>
            <w:r>
              <w:t>- Διευκρινίστε τους λόγους για τους οποίους ωστόσο ο οικονομικός φορέας, θ</w:t>
            </w:r>
            <w:r w:rsidR="007C66C5">
              <w:t xml:space="preserve">α δύναται να </w:t>
            </w:r>
            <w:r w:rsidR="007C66C5">
              <w:lastRenderedPageBreak/>
              <w:t>εκτελέσει τη</w:t>
            </w:r>
            <w:r>
              <w:t xml:space="preserve"> σύμβαση, λαμβανόμενης υπόψη της εφαρμοστέας  εθνική εθνικής νομοθεσίας και</w:t>
            </w:r>
            <w:r w:rsidR="007C66C5">
              <w:t xml:space="preserve"> των μέτρων σχετικά με</w:t>
            </w:r>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6"/>
              </w:rPr>
              <w:footnoteReference w:id="27"/>
            </w:r>
            <w:r>
              <w:rPr>
                <w:rStyle w:val="a6"/>
              </w:rPr>
              <w:t xml:space="preserve"> </w:t>
            </w:r>
          </w:p>
          <w:p w:rsidR="00E04A02" w:rsidRDefault="00E04A02">
            <w:pPr>
              <w:ind w:firstLine="0"/>
            </w:pPr>
            <w: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240"/>
              <w:ind w:firstLine="0"/>
              <w:jc w:val="left"/>
            </w:pPr>
            <w:r>
              <w:lastRenderedPageBreak/>
              <w:t>[] Ναι [] Όχι</w:t>
            </w: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171A46" w:rsidRPr="00064018" w:rsidRDefault="00171A46" w:rsidP="00171A46">
            <w:pPr>
              <w:spacing w:before="120" w:after="120" w:line="240" w:lineRule="auto"/>
              <w:ind w:firstLine="0"/>
              <w:jc w:val="left"/>
            </w:pPr>
            <w:r>
              <w:t>-[.......................]</w:t>
            </w:r>
          </w:p>
          <w:p w:rsidR="00E04A02" w:rsidRDefault="00E04A02" w:rsidP="00171A46">
            <w:pPr>
              <w:spacing w:before="120" w:after="120" w:line="240" w:lineRule="auto"/>
              <w:ind w:firstLine="0"/>
              <w:jc w:val="left"/>
            </w:pPr>
            <w:r>
              <w:t>-[.......................]</w:t>
            </w:r>
          </w:p>
          <w:p w:rsidR="00E04A02" w:rsidRDefault="00E04A02">
            <w:pPr>
              <w:spacing w:before="120" w:after="240"/>
              <w:ind w:firstLine="0"/>
              <w:jc w:val="left"/>
            </w:pPr>
          </w:p>
          <w:p w:rsidR="00E04A02" w:rsidRDefault="00E04A02">
            <w:pPr>
              <w:spacing w:before="120" w:after="240"/>
              <w:ind w:firstLine="0"/>
              <w:jc w:val="left"/>
            </w:pPr>
          </w:p>
          <w:p w:rsidR="00E04A02" w:rsidRDefault="00E04A02">
            <w:pPr>
              <w:spacing w:before="120" w:after="240"/>
              <w:ind w:firstLine="0"/>
              <w:jc w:val="left"/>
            </w:pPr>
          </w:p>
          <w:p w:rsidR="00E04A02" w:rsidRDefault="00E04A02">
            <w:pPr>
              <w:spacing w:before="120" w:after="240"/>
              <w:ind w:firstLine="0"/>
              <w:jc w:val="left"/>
            </w:pPr>
            <w:r>
              <w:rPr>
                <w:i/>
              </w:rPr>
              <w:t>(διαδικτυακή διεύθυνση, αρχή ή φορέας έκδοσης, επακριβή στοιχεία αναφοράς των εγγράφων): [……][……][……]</w:t>
            </w:r>
          </w:p>
        </w:tc>
      </w:tr>
      <w:tr w:rsidR="00E04A02">
        <w:trPr>
          <w:cantSplit/>
          <w:trHeight w:val="257"/>
        </w:trPr>
        <w:tc>
          <w:tcPr>
            <w:tcW w:w="4422" w:type="dxa"/>
            <w:vMerge w:val="restart"/>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lastRenderedPageBreak/>
              <w:t xml:space="preserve">Έχει διαπράξει ο </w:t>
            </w:r>
            <w:r w:rsidRPr="00C431C0">
              <w:t xml:space="preserve">οικονομικός φορέας </w:t>
            </w:r>
            <w:r w:rsidRPr="00C431C0">
              <w:rPr>
                <w:b/>
              </w:rPr>
              <w:t>σοβαρό επαγγελματικό παράπτωμα</w:t>
            </w:r>
            <w:r w:rsidRPr="00C431C0">
              <w:rPr>
                <w:rStyle w:val="a6"/>
                <w:b/>
              </w:rPr>
              <w:footnoteReference w:id="28"/>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pPr>
          </w:p>
          <w:p w:rsidR="00E04A02" w:rsidRDefault="00E04A02">
            <w:pPr>
              <w:spacing w:before="120" w:after="120"/>
              <w:ind w:firstLine="0"/>
            </w:pPr>
            <w:r>
              <w:t>[.......................]</w:t>
            </w:r>
          </w:p>
        </w:tc>
      </w:tr>
      <w:tr w:rsidR="00E04A02">
        <w:trPr>
          <w:cantSplit/>
          <w:trHeight w:val="257"/>
        </w:trPr>
        <w:tc>
          <w:tcPr>
            <w:tcW w:w="4422" w:type="dxa"/>
            <w:vMerge/>
            <w:tcBorders>
              <w:left w:val="single" w:sz="4" w:space="0" w:color="000000"/>
              <w:bottom w:val="single" w:sz="4" w:space="0" w:color="000000"/>
            </w:tcBorders>
            <w:shd w:val="clear" w:color="auto" w:fill="auto"/>
          </w:tcPr>
          <w:p w:rsidR="00E04A02" w:rsidRPr="00C431C0" w:rsidRDefault="00E04A02">
            <w:pPr>
              <w:snapToGrid w:val="0"/>
              <w:ind w:firstLine="0"/>
            </w:pP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 </w:t>
            </w:r>
          </w:p>
          <w:p w:rsidR="00E04A02" w:rsidRDefault="00E04A02">
            <w:pPr>
              <w:spacing w:before="120" w:after="120"/>
              <w:ind w:firstLine="0"/>
              <w:jc w:val="left"/>
            </w:pPr>
            <w:r>
              <w:t>[..........……]</w:t>
            </w:r>
          </w:p>
        </w:tc>
      </w:tr>
      <w:tr w:rsidR="00E04A02">
        <w:trPr>
          <w:cantSplit/>
          <w:trHeight w:val="257"/>
        </w:trPr>
        <w:tc>
          <w:tcPr>
            <w:tcW w:w="4422" w:type="dxa"/>
            <w:vMerge w:val="restart"/>
            <w:tcBorders>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t>Έχει συνάψει</w:t>
            </w:r>
            <w:r w:rsidRPr="00C431C0">
              <w:t xml:space="preserve"> ο οικονομικός φορέας </w:t>
            </w:r>
            <w:r w:rsidRPr="00C431C0">
              <w:rPr>
                <w:b/>
              </w:rPr>
              <w:t>συμφωνίες</w:t>
            </w:r>
            <w:r w:rsidRPr="00C431C0">
              <w:t xml:space="preserve"> με άλλους οικονομικούς φορείς </w:t>
            </w:r>
            <w:r w:rsidRPr="00C431C0">
              <w:rPr>
                <w:b/>
              </w:rPr>
              <w:t>με σκοπό τη στρέβλωση του ανταγωνισμού</w:t>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257"/>
        </w:trPr>
        <w:tc>
          <w:tcPr>
            <w:tcW w:w="4422" w:type="dxa"/>
            <w:vMerge/>
            <w:tcBorders>
              <w:left w:val="single" w:sz="4" w:space="0" w:color="000000"/>
              <w:bottom w:val="single" w:sz="4" w:space="0" w:color="000000"/>
            </w:tcBorders>
            <w:shd w:val="clear" w:color="auto" w:fill="auto"/>
          </w:tcPr>
          <w:p w:rsidR="00E04A02" w:rsidRDefault="00E04A02">
            <w:pPr>
              <w:snapToGrid w:val="0"/>
              <w:ind w:firstLine="0"/>
            </w:pP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pPr>
          </w:p>
        </w:tc>
      </w:tr>
      <w:tr w:rsidR="00E04A02">
        <w:trPr>
          <w:cantSplit/>
          <w:trHeight w:val="514"/>
        </w:trPr>
        <w:tc>
          <w:tcPr>
            <w:tcW w:w="4422" w:type="dxa"/>
            <w:vMerge/>
            <w:tcBorders>
              <w:left w:val="single" w:sz="4" w:space="0" w:color="000000"/>
              <w:bottom w:val="single" w:sz="4" w:space="0" w:color="000000"/>
            </w:tcBorders>
            <w:shd w:val="clear" w:color="auto" w:fill="auto"/>
          </w:tcPr>
          <w:p w:rsidR="00E04A02" w:rsidRDefault="00E04A02">
            <w:pPr>
              <w:snapToGrid w:val="0"/>
            </w:pP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w:t>
            </w:r>
          </w:p>
          <w:p w:rsidR="00E04A02" w:rsidRDefault="00E04A02">
            <w:pPr>
              <w:spacing w:before="120" w:after="120"/>
              <w:ind w:firstLine="0"/>
              <w:jc w:val="left"/>
            </w:pPr>
            <w:r>
              <w:t>[……]</w:t>
            </w:r>
          </w:p>
        </w:tc>
      </w:tr>
      <w:tr w:rsidR="00E04A02">
        <w:trPr>
          <w:trHeight w:val="1316"/>
        </w:trPr>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t xml:space="preserve">Γνωρίζει ο οικονομικός φορέας την ύπαρξη τυχόν </w:t>
            </w:r>
            <w:r w:rsidRPr="00C431C0">
              <w:rPr>
                <w:b/>
              </w:rPr>
              <w:t>σύγκρουσης συμφερόντων</w:t>
            </w:r>
            <w:r w:rsidRPr="00C431C0">
              <w:rPr>
                <w:rStyle w:val="a5"/>
                <w:vertAlign w:val="superscript"/>
              </w:rPr>
              <w:footnoteReference w:id="29"/>
            </w:r>
            <w:r w:rsidRPr="00C431C0">
              <w:t>, λόγω της συμμετοχής του στη διαδικασία ανάθεσης της σύμβασης;</w:t>
            </w:r>
          </w:p>
          <w:p w:rsidR="00E04A02" w:rsidRPr="00C431C0" w:rsidRDefault="00E04A02">
            <w:pPr>
              <w:ind w:firstLine="0"/>
            </w:pPr>
            <w:r w:rsidRPr="00C431C0">
              <w:rPr>
                <w:b/>
              </w:rPr>
              <w:lastRenderedPageBreak/>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lastRenderedPageBreak/>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lastRenderedPageBreak/>
              <w:t>[.........…]</w:t>
            </w:r>
          </w:p>
        </w:tc>
      </w:tr>
      <w:tr w:rsidR="00E04A02">
        <w:trPr>
          <w:trHeight w:val="416"/>
        </w:trPr>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lastRenderedPageBreak/>
              <w:t xml:space="preserve">Έχει παράσχει  ο οικονομικός φορέας ή </w:t>
            </w:r>
            <w:r w:rsidRPr="00C431C0">
              <w:t xml:space="preserve">επιχείρηση συνδεδεμένη με αυτόν </w:t>
            </w:r>
            <w:r w:rsidRPr="00C431C0">
              <w:rPr>
                <w:b/>
              </w:rPr>
              <w:t>συμβουλές</w:t>
            </w:r>
            <w:r w:rsidRPr="00C431C0">
              <w:t xml:space="preserve"> στην αναθέτουσα αρχή ή στον αναθέτοντα φορέα ή έχει με άλλο τρόπο </w:t>
            </w:r>
            <w:r w:rsidRPr="00C431C0">
              <w:rPr>
                <w:b/>
              </w:rPr>
              <w:t>αναμειχθεί στην προετοιμασία</w:t>
            </w:r>
            <w:r w:rsidRPr="00C431C0">
              <w:t xml:space="preserve"> της διαδικασίας σύναψης της σύμβασης</w:t>
            </w:r>
            <w:r w:rsidRPr="00C431C0">
              <w:rPr>
                <w:rStyle w:val="a6"/>
              </w:rPr>
              <w:footnoteReference w:id="30"/>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932"/>
        </w:trPr>
        <w:tc>
          <w:tcPr>
            <w:tcW w:w="4422" w:type="dxa"/>
            <w:vMerge w:val="restart"/>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t>Έχει επιδείξει ο οικονομικός φορέας σοβαρή ή επαναλαμβανόμενη πλημμέλεια</w:t>
            </w:r>
            <w:r w:rsidRPr="00C431C0">
              <w:rPr>
                <w:rStyle w:val="a6"/>
              </w:rPr>
              <w:footnoteReference w:id="31"/>
            </w:r>
            <w:r w:rsidRPr="00C431C0">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931"/>
        </w:trPr>
        <w:tc>
          <w:tcPr>
            <w:tcW w:w="4422" w:type="dxa"/>
            <w:vMerge/>
            <w:tcBorders>
              <w:top w:val="single" w:sz="4" w:space="0" w:color="000000"/>
              <w:left w:val="single" w:sz="4" w:space="0" w:color="000000"/>
              <w:bottom w:val="single" w:sz="4" w:space="0" w:color="000000"/>
            </w:tcBorders>
            <w:shd w:val="clear" w:color="auto" w:fill="auto"/>
          </w:tcPr>
          <w:p w:rsidR="00E04A02" w:rsidRPr="00C431C0" w:rsidRDefault="00E04A02">
            <w:pPr>
              <w:snapToGrid w:val="0"/>
            </w:pP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w:t>
            </w:r>
          </w:p>
          <w:p w:rsidR="00E04A02" w:rsidRDefault="00E04A02">
            <w:pPr>
              <w:spacing w:before="120" w:after="120"/>
              <w:ind w:firstLine="0"/>
              <w:jc w:val="left"/>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pPr>
            <w:r w:rsidRPr="00C431C0">
              <w:t>Μπορεί ο οικονομικός φορέας να επιβεβαιώσει ότι:</w:t>
            </w:r>
          </w:p>
          <w:p w:rsidR="00E04A02" w:rsidRPr="00C431C0" w:rsidRDefault="00E04A02">
            <w:pPr>
              <w:ind w:firstLine="0"/>
            </w:pPr>
            <w:r w:rsidRPr="00C431C0">
              <w:t xml:space="preserve">α) </w:t>
            </w:r>
            <w:r w:rsidRPr="00C431C0">
              <w:rPr>
                <w:rStyle w:val="NormalBoldChar"/>
                <w:rFonts w:ascii="Calibri" w:eastAsia="Calibri" w:hAnsi="Calibri" w:cs="Calibri"/>
                <w:b w:val="0"/>
                <w:sz w:val="22"/>
              </w:rPr>
              <w:t xml:space="preserve">δεν έχει κριθεί </w:t>
            </w:r>
            <w:r w:rsidRPr="00C431C0">
              <w:t xml:space="preserve">ένοχος σοβαρών </w:t>
            </w:r>
            <w:r w:rsidRPr="00C431C0">
              <w:rPr>
                <w:b/>
              </w:rPr>
              <w:t>ψευδών δηλώσεων</w:t>
            </w:r>
            <w:r w:rsidRPr="00C431C0">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4A02" w:rsidRPr="00C431C0" w:rsidRDefault="00E04A02">
            <w:pPr>
              <w:ind w:firstLine="0"/>
            </w:pPr>
            <w:r w:rsidRPr="00C431C0">
              <w:t xml:space="preserve">β) </w:t>
            </w:r>
            <w:r w:rsidRPr="00C431C0">
              <w:rPr>
                <w:rStyle w:val="NormalBoldChar"/>
                <w:rFonts w:ascii="Calibri" w:eastAsia="Calibri" w:hAnsi="Calibri" w:cs="Calibri"/>
                <w:b w:val="0"/>
                <w:sz w:val="22"/>
              </w:rPr>
              <w:t xml:space="preserve">δεν </w:t>
            </w:r>
            <w:r w:rsidRPr="00C431C0">
              <w:t xml:space="preserve">έχει </w:t>
            </w:r>
            <w:r w:rsidRPr="00C431C0">
              <w:rPr>
                <w:b/>
              </w:rPr>
              <w:t>αποκρύψει</w:t>
            </w:r>
            <w:r w:rsidRPr="00C431C0">
              <w:t xml:space="preserve"> τις πληροφορίες αυτές,</w:t>
            </w:r>
          </w:p>
          <w:p w:rsidR="00E04A02" w:rsidRPr="00C431C0" w:rsidRDefault="00E04A02">
            <w:pPr>
              <w:ind w:firstLine="0"/>
            </w:pPr>
            <w:r w:rsidRPr="00C431C0">
              <w:t xml:space="preserve">γ) ήταν σε θέση να υποβάλλει χωρίς καθυστέρηση τα δικαιολογητικά που απαιτούνται από την αναθέτουσα αρχή/αναθέτοντα φορέα </w:t>
            </w:r>
          </w:p>
          <w:p w:rsidR="00E04A02" w:rsidRPr="00C431C0" w:rsidRDefault="00E04A02">
            <w:pPr>
              <w:ind w:firstLine="0"/>
            </w:pPr>
            <w:r w:rsidRPr="00C431C0">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lastRenderedPageBreak/>
              <w:t>[] Ναι [] Όχι</w:t>
            </w:r>
          </w:p>
        </w:tc>
      </w:tr>
    </w:tbl>
    <w:p w:rsidR="00E04A02" w:rsidRDefault="00E04A02">
      <w:pPr>
        <w:pStyle w:val="ChapterTitle"/>
      </w:pPr>
    </w:p>
    <w:p w:rsidR="00E04A02" w:rsidRDefault="00E04A02">
      <w:pPr>
        <w:ind w:firstLine="0"/>
        <w:jc w:val="center"/>
        <w:rPr>
          <w:b/>
          <w:bCs/>
        </w:rPr>
      </w:pPr>
    </w:p>
    <w:p w:rsidR="00E04A02" w:rsidRDefault="00E04A02">
      <w:pPr>
        <w:pageBreakBefore/>
        <w:ind w:firstLine="0"/>
        <w:jc w:val="center"/>
        <w:rPr>
          <w:b/>
          <w:i/>
        </w:rP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Ονομαστικοποίηση μετοχών εταιρειών που συνάπτουν δημόσιες συμβάσεις Άρθρο 8 παρ. 4 ν. 3310/2005</w:t>
            </w:r>
            <w:r>
              <w:rPr>
                <w:rStyle w:val="a6"/>
                <w:b/>
                <w:i/>
              </w:rPr>
              <w:footnoteReference w:id="32"/>
            </w:r>
            <w:r>
              <w:rPr>
                <w:b/>
                <w:i/>
              </w:rP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rPr>
          <w:trHeight w:val="2199"/>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Συντρέχουν οι προϋποθέσεις εφαρμογής της παρ. 4 του άρθρου 8 του ν. 3310/2005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p w:rsidR="00E04A02" w:rsidRDefault="00E04A02">
            <w:pPr>
              <w:spacing w:before="120" w:after="120"/>
              <w:ind w:firstLine="0"/>
            </w:pPr>
          </w:p>
          <w:p w:rsidR="00E04A02" w:rsidRDefault="00E04A02">
            <w:pPr>
              <w:spacing w:before="120" w:after="240"/>
              <w:ind w:firstLine="0"/>
              <w:jc w:val="left"/>
              <w:rPr>
                <w:b/>
                <w:i/>
              </w:rPr>
            </w:pPr>
            <w:r>
              <w:rPr>
                <w:i/>
              </w:rPr>
              <w:t>(διαδικτυακή διεύθυνση, αρχή ή φορέας έκδοσης, επακριβή στοιχεία αναφοράς των εγγράφων): [……][……][……]</w:t>
            </w:r>
          </w:p>
          <w:p w:rsidR="00E04A02" w:rsidRDefault="00E04A02">
            <w:pPr>
              <w:spacing w:before="120" w:after="120"/>
              <w:ind w:firstLine="0"/>
              <w:jc w:val="left"/>
              <w:rPr>
                <w:i/>
              </w:rPr>
            </w:pPr>
            <w:r>
              <w:rPr>
                <w:b/>
                <w:i/>
              </w:rPr>
              <w:t>Εάν ναι</w:t>
            </w:r>
            <w:r>
              <w:rPr>
                <w:i/>
              </w:rPr>
              <w:t xml:space="preserve">, έχει λάβει ο οικονομικός φορέας μέτρα αυτοκάθαρσης; </w:t>
            </w:r>
          </w:p>
          <w:p w:rsidR="00E04A02" w:rsidRDefault="00E04A02">
            <w:pPr>
              <w:spacing w:before="120" w:after="120"/>
              <w:ind w:firstLine="0"/>
              <w:jc w:val="left"/>
              <w:rPr>
                <w:b/>
                <w:i/>
              </w:rPr>
            </w:pPr>
            <w:r>
              <w:rPr>
                <w:i/>
              </w:rPr>
              <w:t>[] Ναι [] Όχι</w:t>
            </w:r>
          </w:p>
          <w:p w:rsidR="00E04A02" w:rsidRDefault="00E04A02">
            <w:pPr>
              <w:spacing w:before="120" w:after="120"/>
              <w:ind w:firstLine="0"/>
              <w:jc w:val="left"/>
              <w:rPr>
                <w:i/>
              </w:rPr>
            </w:pPr>
            <w:r>
              <w:rPr>
                <w:b/>
                <w:i/>
              </w:rPr>
              <w:t>Εάν το έχει πράξει,</w:t>
            </w:r>
            <w:r>
              <w:rPr>
                <w:i/>
              </w:rPr>
              <w:t xml:space="preserve"> περιγράψτε τα μέτρα που λήφθηκαν: </w:t>
            </w:r>
          </w:p>
          <w:p w:rsidR="00E04A02" w:rsidRDefault="00E04A02">
            <w:pPr>
              <w:spacing w:before="120" w:after="120"/>
              <w:ind w:firstLine="0"/>
              <w:jc w:val="left"/>
            </w:pPr>
            <w:r>
              <w:rPr>
                <w:i/>
              </w:rPr>
              <w:t>[……]</w:t>
            </w:r>
          </w:p>
        </w:tc>
      </w:tr>
    </w:tbl>
    <w:p w:rsidR="00E04A02" w:rsidRDefault="00E04A02">
      <w:pPr>
        <w:pageBreakBefore/>
        <w:ind w:firstLine="0"/>
        <w:jc w:val="center"/>
      </w:pPr>
      <w:r>
        <w:rPr>
          <w:b/>
          <w:bCs/>
          <w:u w:val="single"/>
        </w:rPr>
        <w:lastRenderedPageBreak/>
        <w:t>Μέρος IV: Κριτήρια επιλογής</w:t>
      </w:r>
    </w:p>
    <w:p w:rsidR="00E04A02" w:rsidRDefault="00E04A02">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4A02" w:rsidRDefault="00E04A02">
      <w:pPr>
        <w:ind w:firstLine="0"/>
        <w:jc w:val="center"/>
        <w:rPr>
          <w:b/>
          <w:i/>
          <w:sz w:val="21"/>
          <w:szCs w:val="21"/>
        </w:rPr>
      </w:pPr>
      <w:r>
        <w:rPr>
          <w:b/>
          <w:bCs/>
        </w:rPr>
        <w:t>α: Γενική ένδειξη για όλα τα κριτήρια επιλογής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624FDD">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624FDD">
        <w:rPr>
          <w:b/>
          <w:i/>
          <w:sz w:val="21"/>
          <w:szCs w:val="21"/>
        </w:rPr>
        <w:t>:</w:t>
      </w:r>
    </w:p>
    <w:tbl>
      <w:tblPr>
        <w:tblW w:w="0" w:type="auto"/>
        <w:tblInd w:w="108" w:type="dxa"/>
        <w:tblLayout w:type="fixed"/>
        <w:tblLook w:val="0000" w:firstRow="0" w:lastRow="0" w:firstColumn="0" w:lastColumn="0" w:noHBand="0" w:noVBand="0"/>
      </w:tblPr>
      <w:tblGrid>
        <w:gridCol w:w="3838"/>
        <w:gridCol w:w="5066"/>
      </w:tblGrid>
      <w:tr w:rsidR="00E04A02">
        <w:tc>
          <w:tcPr>
            <w:tcW w:w="3838"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Εκπλήρωση όλων των απαιτούμενων κριτηρίων επιλογής</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3838"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Πληροί όλα τα απαιτούμενα κριτήρια επιλογής;</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Ναι [] Όχι</w:t>
            </w:r>
          </w:p>
        </w:tc>
      </w:tr>
    </w:tbl>
    <w:p w:rsidR="00E04A02" w:rsidRDefault="00E04A02" w:rsidP="00F70095">
      <w:pPr>
        <w:pStyle w:val="SectionTitle"/>
        <w:spacing w:before="0" w:after="0" w:line="240" w:lineRule="auto"/>
        <w:rPr>
          <w:sz w:val="22"/>
        </w:rPr>
      </w:pPr>
    </w:p>
    <w:p w:rsidR="00E04A02" w:rsidRDefault="00E04A02">
      <w:pPr>
        <w:ind w:firstLine="0"/>
        <w:jc w:val="center"/>
        <w:rPr>
          <w:b/>
          <w:i/>
          <w:sz w:val="21"/>
          <w:szCs w:val="21"/>
        </w:rPr>
      </w:pPr>
      <w:r>
        <w:rPr>
          <w:b/>
          <w:bCs/>
        </w:rPr>
        <w:t>Α: Καταλληλότητα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Καταλληλότητα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rPr>
          <w:trHeight w:val="2031"/>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6"/>
                <w:sz w:val="20"/>
                <w:szCs w:val="20"/>
              </w:rPr>
              <w:footnoteReference w:id="33"/>
            </w:r>
            <w:r>
              <w:rPr>
                <w:sz w:val="20"/>
                <w:szCs w:val="20"/>
              </w:rPr>
              <w:t>;</w:t>
            </w:r>
            <w:r>
              <w:rPr>
                <w:sz w:val="21"/>
                <w:szCs w:val="21"/>
              </w:rPr>
              <w:t xml:space="preserve"> του:</w:t>
            </w:r>
          </w:p>
          <w:p w:rsidR="00E04A02" w:rsidRDefault="00E04A02">
            <w:pPr>
              <w:spacing w:before="120" w:after="120"/>
              <w:ind w:firstLine="0"/>
            </w:pPr>
            <w:r>
              <w:rPr>
                <w:i/>
                <w:sz w:val="21"/>
                <w:szCs w:val="21"/>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rPr>
                <w:i/>
                <w:sz w:val="21"/>
                <w:szCs w:val="21"/>
              </w:rPr>
            </w:pPr>
            <w:r>
              <w:t>[…]</w:t>
            </w:r>
          </w:p>
          <w:p w:rsidR="00E04A02" w:rsidRDefault="00E04A02">
            <w:pPr>
              <w:spacing w:before="120" w:after="120"/>
              <w:ind w:firstLine="0"/>
              <w:jc w:val="left"/>
              <w:rPr>
                <w:i/>
                <w:sz w:val="21"/>
                <w:szCs w:val="21"/>
              </w:rPr>
            </w:pPr>
          </w:p>
          <w:p w:rsidR="00E04A02" w:rsidRDefault="00E04A02">
            <w:pPr>
              <w:spacing w:before="120" w:after="12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jc w:val="left"/>
            </w:pPr>
            <w:r>
              <w:rPr>
                <w:i/>
                <w:sz w:val="21"/>
                <w:szCs w:val="21"/>
              </w:rPr>
              <w:t>[……][……][……]</w:t>
            </w:r>
          </w:p>
        </w:tc>
      </w:tr>
      <w:tr w:rsidR="00E04A02">
        <w:trPr>
          <w:trHeight w:val="1018"/>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20"/>
                <w:szCs w:val="20"/>
              </w:rPr>
            </w:pPr>
            <w:r>
              <w:rPr>
                <w:b/>
                <w:sz w:val="20"/>
                <w:szCs w:val="20"/>
              </w:rPr>
              <w:t>2) Για συμβάσεις υπηρεσιών:</w:t>
            </w:r>
          </w:p>
          <w:p w:rsidR="00E04A02" w:rsidRDefault="00E04A02">
            <w:pPr>
              <w:spacing w:before="120" w:after="12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4A02" w:rsidRDefault="00E04A02">
            <w:pPr>
              <w:spacing w:before="120" w:after="120"/>
              <w:ind w:firstLine="0"/>
            </w:pPr>
          </w:p>
          <w:p w:rsidR="00E04A02" w:rsidRDefault="00E04A02">
            <w:pPr>
              <w:spacing w:before="120" w:after="120"/>
              <w:ind w:firstLine="0"/>
              <w:rPr>
                <w:sz w:val="20"/>
                <w:szCs w:val="20"/>
              </w:rPr>
            </w:pPr>
            <w:r>
              <w:rPr>
                <w:i/>
                <w:sz w:val="20"/>
                <w:szCs w:val="20"/>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rPr>
                <w:sz w:val="20"/>
                <w:szCs w:val="20"/>
              </w:rPr>
            </w:pPr>
          </w:p>
          <w:p w:rsidR="00E04A02" w:rsidRDefault="00E04A02">
            <w:pPr>
              <w:spacing w:before="120" w:after="120"/>
              <w:ind w:firstLine="0"/>
              <w:jc w:val="left"/>
              <w:rPr>
                <w:sz w:val="20"/>
                <w:szCs w:val="20"/>
              </w:rPr>
            </w:pPr>
            <w:r>
              <w:rPr>
                <w:sz w:val="20"/>
                <w:szCs w:val="20"/>
              </w:rPr>
              <w:t>[] Ναι [] Όχι</w:t>
            </w:r>
          </w:p>
          <w:p w:rsidR="00E04A02" w:rsidRDefault="00E04A02">
            <w:pPr>
              <w:spacing w:before="120" w:after="12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4A02" w:rsidRDefault="00E04A02">
            <w:pPr>
              <w:spacing w:before="120" w:after="120"/>
              <w:ind w:firstLine="0"/>
              <w:jc w:val="left"/>
              <w:rPr>
                <w:i/>
                <w:sz w:val="20"/>
                <w:szCs w:val="20"/>
              </w:rPr>
            </w:pPr>
            <w:r>
              <w:rPr>
                <w:sz w:val="20"/>
                <w:szCs w:val="20"/>
              </w:rPr>
              <w:t>[ …] [] Ναι [] Όχι</w:t>
            </w:r>
          </w:p>
          <w:p w:rsidR="00E04A02" w:rsidRDefault="00E04A02">
            <w:pPr>
              <w:spacing w:before="120" w:after="120"/>
              <w:ind w:firstLine="0"/>
              <w:jc w:val="left"/>
            </w:pPr>
            <w:r>
              <w:rPr>
                <w:i/>
                <w:sz w:val="20"/>
                <w:szCs w:val="20"/>
              </w:rPr>
              <w:t>(διαδικτυακή διεύθυνση, αρχή ή φορέας έκδοσης, επακριβή στοιχεία αναφοράς των εγγράφων): [……][……][……]</w:t>
            </w:r>
          </w:p>
        </w:tc>
      </w:tr>
    </w:tbl>
    <w:p w:rsidR="00E04A02" w:rsidRDefault="00E04A02">
      <w:pPr>
        <w:pageBreakBefore/>
        <w:jc w:val="center"/>
        <w:rPr>
          <w:b/>
          <w:i/>
        </w:rPr>
      </w:pPr>
      <w:r>
        <w:rPr>
          <w:b/>
          <w:bCs/>
        </w:rPr>
        <w:lastRenderedPageBreak/>
        <w:t>Β: Οικονομική και χρηματοοικονομική επάρκεια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w:t>
      </w:r>
      <w:r>
        <w:rPr>
          <w:b/>
          <w:i/>
          <w:sz w:val="21"/>
          <w:szCs w:val="21"/>
        </w:rPr>
        <w:t xml:space="preserve">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Οικονομική και χρηματοοικονομική επάρκεια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στα έγγραφα της σύμβασης ή στην πρόσκληση είναι ο εξής</w:t>
            </w:r>
            <w:r>
              <w:rPr>
                <w:b/>
              </w:rPr>
              <w:t>:</w:t>
            </w:r>
          </w:p>
          <w:p w:rsidR="00E04A02" w:rsidRDefault="00E04A02">
            <w:pPr>
              <w:spacing w:before="120" w:after="120"/>
              <w:ind w:firstLine="0"/>
            </w:pPr>
            <w:r>
              <w:rPr>
                <w:b/>
                <w:bCs/>
              </w:rPr>
              <w:t>και/ή,</w:t>
            </w:r>
          </w:p>
          <w:p w:rsidR="00E04A02" w:rsidRDefault="00E04A02">
            <w:pPr>
              <w:spacing w:before="120" w:after="120"/>
              <w:ind w:firstLine="0"/>
              <w:rPr>
                <w:i/>
              </w:rPr>
            </w:pPr>
            <w:r>
              <w:t xml:space="preserve">1β) Ο </w:t>
            </w:r>
            <w:r>
              <w:rPr>
                <w:b/>
              </w:rPr>
              <w:t>μέσος</w:t>
            </w:r>
            <w:r>
              <w:t xml:space="preserve"> ετήσιος </w:t>
            </w:r>
            <w:r>
              <w:rPr>
                <w:b/>
              </w:rPr>
              <w:t>κύκλος εργασιών του οικονομικού φορέα για τον αριθμό ετών που απαιτούνται στη σχετική διακήρυξη ή στα έγγραφα της σύμβασης είναι ο εξής</w:t>
            </w:r>
            <w:r w:rsidRPr="009D426E">
              <w:rPr>
                <w:rStyle w:val="a5"/>
                <w:vertAlign w:val="superscript"/>
              </w:rPr>
              <w:footnoteReference w:id="34"/>
            </w:r>
            <w:r>
              <w:rPr>
                <w:b/>
              </w:rPr>
              <w:t>:</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έτος: [……] κύκλος </w:t>
            </w:r>
            <w:proofErr w:type="spellStart"/>
            <w:r>
              <w:t>εργασιών:[……][…]νόμισμα</w:t>
            </w:r>
            <w:proofErr w:type="spellEnd"/>
          </w:p>
          <w:p w:rsidR="00E04A02" w:rsidRDefault="00E04A02">
            <w:pPr>
              <w:spacing w:before="120" w:after="120"/>
              <w:ind w:firstLine="0"/>
            </w:pPr>
            <w:r>
              <w:t xml:space="preserve">έτος: [……] κύκλος </w:t>
            </w:r>
            <w:proofErr w:type="spellStart"/>
            <w:r>
              <w:t>εργασιών:[……][…]νόμισμα</w:t>
            </w:r>
            <w:proofErr w:type="spellEnd"/>
          </w:p>
          <w:p w:rsidR="00E04A02" w:rsidRDefault="00E04A02">
            <w:pPr>
              <w:spacing w:before="120" w:after="120"/>
              <w:ind w:firstLine="0"/>
            </w:pPr>
            <w:r>
              <w:t xml:space="preserve">έτος: [……] κύκλος </w:t>
            </w:r>
            <w:proofErr w:type="spellStart"/>
            <w:r>
              <w:t>εργασιών:[……][…]νόμισμα</w:t>
            </w:r>
            <w:proofErr w:type="spellEnd"/>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(αριθμός ετών, μέσος κύκλος εργασιών)</w:t>
            </w:r>
            <w:r>
              <w:rPr>
                <w:b/>
              </w:rPr>
              <w:t>:</w:t>
            </w:r>
            <w:r>
              <w:t xml:space="preserve"> </w:t>
            </w:r>
          </w:p>
          <w:p w:rsidR="00E04A02" w:rsidRDefault="00E04A02">
            <w:pPr>
              <w:spacing w:before="120" w:after="120"/>
              <w:ind w:firstLine="0"/>
            </w:pPr>
            <w:r>
              <w:t>[……],[……][…]νόμισμα</w:t>
            </w: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4A02" w:rsidRDefault="00E04A02">
            <w:pPr>
              <w:spacing w:before="120" w:after="120"/>
              <w:ind w:firstLine="0"/>
            </w:pPr>
            <w:r>
              <w:rPr>
                <w:b/>
                <w:bCs/>
              </w:rPr>
              <w:t>και/ή,</w:t>
            </w:r>
          </w:p>
          <w:p w:rsidR="00E04A02" w:rsidRDefault="00E04A02">
            <w:pPr>
              <w:spacing w:before="120" w:after="12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γνωστοποίηση ή στα  έγγραφα της σύμβασης  είναι ο εξής</w:t>
            </w:r>
            <w:r>
              <w:rPr>
                <w:rStyle w:val="a6"/>
                <w:b/>
              </w:rPr>
              <w:footnoteReference w:id="35"/>
            </w:r>
            <w:r>
              <w:t>:</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έτος: [……] κύκλος </w:t>
            </w:r>
            <w:proofErr w:type="spellStart"/>
            <w:r>
              <w:t>εργασιών:[……][…]νόμισμα</w:t>
            </w:r>
            <w:proofErr w:type="spellEnd"/>
          </w:p>
          <w:p w:rsidR="00E04A02" w:rsidRDefault="00E04A02">
            <w:pPr>
              <w:spacing w:before="120" w:after="120"/>
              <w:ind w:firstLine="0"/>
            </w:pPr>
            <w:r>
              <w:t xml:space="preserve">έτος: [……] κύκλος </w:t>
            </w:r>
            <w:proofErr w:type="spellStart"/>
            <w:r>
              <w:t>εργασιών:[……][…]νόμισμα</w:t>
            </w:r>
            <w:proofErr w:type="spellEnd"/>
          </w:p>
          <w:p w:rsidR="00E04A02" w:rsidRDefault="00E04A02">
            <w:pPr>
              <w:spacing w:before="120" w:after="120"/>
              <w:ind w:firstLine="0"/>
            </w:pPr>
            <w:r>
              <w:t xml:space="preserve">έτος: [……] κύκλος </w:t>
            </w:r>
            <w:proofErr w:type="spellStart"/>
            <w:r>
              <w:t>εργασιών:[……][…]νόμισμα</w:t>
            </w:r>
            <w:proofErr w:type="spellEnd"/>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(αριθμός ετών, μέσος κύκλος εργασιών)</w:t>
            </w:r>
            <w:r>
              <w:rPr>
                <w:b/>
              </w:rPr>
              <w:t>:</w:t>
            </w:r>
            <w:r>
              <w:t xml:space="preserve"> </w:t>
            </w:r>
          </w:p>
          <w:p w:rsidR="00E04A02" w:rsidRDefault="00E04A02">
            <w:pPr>
              <w:spacing w:before="120" w:after="120"/>
              <w:ind w:firstLine="0"/>
              <w:rPr>
                <w:i/>
              </w:rPr>
            </w:pPr>
            <w:r>
              <w:t>[……],[……][…]νόμισμα</w:t>
            </w: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lastRenderedPageBreak/>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ind w:firstLine="0"/>
              <w:rPr>
                <w:sz w:val="21"/>
                <w:szCs w:val="21"/>
              </w:rPr>
            </w:pPr>
            <w:r>
              <w:t>4)Όσον αφορά τις χρηματοοικονομικές αναλογίες</w:t>
            </w:r>
            <w:r>
              <w:rPr>
                <w:rStyle w:val="a6"/>
              </w:rPr>
              <w:footnoteReference w:id="36"/>
            </w:r>
            <w:r>
              <w:t xml:space="preserve"> που ορίζονται στη</w:t>
            </w:r>
            <w:r>
              <w:rPr>
                <w:sz w:val="21"/>
                <w:szCs w:val="21"/>
              </w:rPr>
              <w:t xml:space="preserve">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4A02" w:rsidRDefault="00E04A02">
            <w:pPr>
              <w:snapToGrid w:val="0"/>
              <w:spacing w:before="120" w:after="120"/>
              <w:ind w:firstLine="0"/>
            </w:pPr>
            <w:r>
              <w:rPr>
                <w:sz w:val="21"/>
                <w:szCs w:val="21"/>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a6"/>
                <w:lang w:val="en-US"/>
              </w:rPr>
              <w:footnoteReference w:id="37"/>
            </w:r>
            <w:r w:rsidRPr="00624FDD">
              <w:t xml:space="preserve"> </w:t>
            </w:r>
            <w:r>
              <w:t>-και η αντίστοιχη αξία)</w:t>
            </w:r>
          </w:p>
          <w:p w:rsidR="00E04A02" w:rsidRDefault="00E04A02">
            <w:pPr>
              <w:snapToGrid w:val="0"/>
              <w:spacing w:before="120" w:after="120"/>
              <w:ind w:firstLine="0"/>
            </w:pPr>
          </w:p>
          <w:p w:rsidR="00E04A02" w:rsidRDefault="00E04A02">
            <w:pPr>
              <w:snapToGrid w:val="0"/>
              <w:spacing w:before="120" w:after="120"/>
              <w:ind w:firstLine="0"/>
            </w:pPr>
          </w:p>
          <w:p w:rsidR="00E04A02" w:rsidRDefault="00E04A02">
            <w:pPr>
              <w:snapToGrid w:val="0"/>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napToGrid w:val="0"/>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4A02" w:rsidRDefault="00E04A02">
            <w:pPr>
              <w:spacing w:before="120" w:after="120"/>
              <w:ind w:firstLine="0"/>
            </w:pPr>
            <w:r>
              <w:rPr>
                <w:rStyle w:val="NormalBoldChar"/>
                <w:rFonts w:eastAsia="Calibri"/>
                <w:b w:val="0"/>
                <w:i/>
                <w:sz w:val="22"/>
              </w:rPr>
              <w:t xml:space="preserve">Εάν οι </w:t>
            </w:r>
            <w:r>
              <w:rPr>
                <w:i/>
              </w:rPr>
              <w:t>εν λόγω πληροφορίες διατίθενται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[……][…]νόμισμα</w:t>
            </w: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rPr>
            </w:pPr>
            <w:r>
              <w:t xml:space="preserve">6) Όσον αφορά τις </w:t>
            </w:r>
            <w:r>
              <w:rPr>
                <w:b/>
              </w:rPr>
              <w:t xml:space="preserve">λοιπές οικονομικές ή χρηματοοικονομικές απαιτήσεις, </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4A02" w:rsidRDefault="00E04A02">
            <w:pPr>
              <w:spacing w:before="120" w:after="12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bl>
    <w:p w:rsidR="00E04A02" w:rsidRDefault="00E04A02">
      <w:pPr>
        <w:pStyle w:val="SectionTitle"/>
        <w:ind w:firstLine="0"/>
      </w:pPr>
    </w:p>
    <w:p w:rsidR="00E04A02" w:rsidRDefault="00E04A02">
      <w:pPr>
        <w:pageBreakBefore/>
        <w:jc w:val="center"/>
        <w:rPr>
          <w:b/>
          <w:sz w:val="21"/>
          <w:szCs w:val="21"/>
        </w:rPr>
      </w:pPr>
      <w:r>
        <w:rPr>
          <w:b/>
          <w:bCs/>
        </w:rPr>
        <w:lastRenderedPageBreak/>
        <w:t>Γ: Τεχνική και επαγγελματική ικανότητα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Τεχνική και επαγγελματική ικανότητα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1α) Μόνο για τις </w:t>
            </w:r>
            <w:r>
              <w:rPr>
                <w:b/>
                <w:i/>
              </w:rPr>
              <w:t>δημόσιες συμβάσεις έργων</w:t>
            </w:r>
            <w:r>
              <w:t>:</w:t>
            </w:r>
          </w:p>
          <w:p w:rsidR="00E04A02" w:rsidRDefault="00E04A02">
            <w:pPr>
              <w:spacing w:before="120" w:after="120"/>
              <w:ind w:firstLine="0"/>
              <w:rPr>
                <w:i/>
              </w:rPr>
            </w:pPr>
            <w:r>
              <w:t>Κατά τη διάρκεια της περιόδου αναφοράς</w:t>
            </w:r>
            <w:r w:rsidRPr="009D426E">
              <w:rPr>
                <w:rStyle w:val="a5"/>
                <w:vertAlign w:val="superscript"/>
              </w:rPr>
              <w:footnoteReference w:id="38"/>
            </w:r>
            <w:r>
              <w:t xml:space="preserve">, ο οικονομικός φορέας έχει </w:t>
            </w:r>
            <w:r>
              <w:rPr>
                <w:b/>
              </w:rPr>
              <w:t>εκτελέσει τα ακόλουθα έργα του είδους που έχει προσδιοριστεί</w:t>
            </w:r>
            <w:r>
              <w:t>:</w:t>
            </w:r>
          </w:p>
          <w:p w:rsidR="00E04A02" w:rsidRDefault="00E04A02">
            <w:pPr>
              <w:spacing w:before="120" w:after="12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4A02" w:rsidRDefault="00E04A02">
            <w:pPr>
              <w:spacing w:before="120" w:after="120"/>
              <w:ind w:firstLine="0"/>
            </w:pPr>
            <w:r>
              <w:t>[…]</w:t>
            </w:r>
          </w:p>
          <w:p w:rsidR="00E04A02" w:rsidRDefault="00E04A02">
            <w:pPr>
              <w:spacing w:before="120" w:after="120"/>
              <w:ind w:firstLine="0"/>
              <w:rPr>
                <w:i/>
              </w:rPr>
            </w:pPr>
            <w:r>
              <w:t>Έργα: [……]</w:t>
            </w:r>
          </w:p>
          <w:p w:rsidR="00E04A02" w:rsidRDefault="00E04A02">
            <w:pPr>
              <w:spacing w:before="120" w:after="120"/>
              <w:ind w:firstLine="0"/>
              <w:rPr>
                <w:rFonts w:eastAsia="Calibri"/>
                <w:i/>
              </w:rPr>
            </w:pPr>
            <w:r>
              <w:rPr>
                <w:i/>
              </w:rPr>
              <w:t>(διαδικτυακή διεύθυνση, αρχή ή φορέας έκδοσης, επακριβή στοιχεία αναφοράς των εγγράφων):</w:t>
            </w:r>
          </w:p>
          <w:p w:rsidR="00E04A02" w:rsidRDefault="00E04A02">
            <w:pPr>
              <w:spacing w:before="120" w:after="120"/>
              <w:ind w:firstLine="0"/>
            </w:pPr>
            <w:r>
              <w:rPr>
                <w:rFonts w:eastAsia="Calibri"/>
                <w:i/>
              </w:rPr>
              <w:t xml:space="preserve"> </w:t>
            </w: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1β) Μόνο για </w:t>
            </w:r>
            <w:r>
              <w:rPr>
                <w:b/>
                <w:i/>
              </w:rPr>
              <w:t>δημόσιες συμβάσεις προμηθειών και δημόσιες συμβάσεις υπηρεσιών</w:t>
            </w:r>
            <w:r>
              <w:t>:</w:t>
            </w:r>
          </w:p>
          <w:p w:rsidR="00E04A02" w:rsidRDefault="00E04A02">
            <w:pPr>
              <w:spacing w:before="120" w:after="120"/>
              <w:ind w:firstLine="0"/>
            </w:pPr>
            <w:r>
              <w:t>Κατά τη διάρκεια της περιόδου αναφοράς</w:t>
            </w:r>
            <w:r w:rsidRPr="00BC279E">
              <w:rPr>
                <w:rStyle w:val="a5"/>
                <w:vertAlign w:val="superscript"/>
              </w:rPr>
              <w:foot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4A02" w:rsidRDefault="00E04A02">
            <w:pPr>
              <w:spacing w:before="120" w:after="120"/>
              <w:ind w:firstLine="0"/>
            </w:pPr>
            <w:r>
              <w:t>Κατά τη σύνταξη του σχετικού καταλόγου αναφέρετε τα ποσά, τις ημερομηνίες και τους παραλήπτες δημόσιους ή ιδιωτικούς</w:t>
            </w:r>
            <w:r w:rsidRPr="00BC279E">
              <w:rPr>
                <w:rStyle w:val="a5"/>
                <w:vertAlign w:val="superscript"/>
              </w:rPr>
              <w:footnoteReference w:id="40"/>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4A02" w:rsidRDefault="00E04A02">
            <w:pPr>
              <w:spacing w:before="120" w:after="12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05"/>
            </w:tblGrid>
            <w:tr w:rsidR="00E04A02">
              <w:tc>
                <w:tcPr>
                  <w:tcW w:w="1057"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ημερομηνίες</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sz w:val="14"/>
                      <w:szCs w:val="14"/>
                    </w:rPr>
                    <w:t>παραλήπτες</w:t>
                  </w:r>
                </w:p>
              </w:tc>
            </w:tr>
            <w:tr w:rsidR="00E04A02">
              <w:tc>
                <w:tcPr>
                  <w:tcW w:w="1057"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pPr>
                </w:p>
              </w:tc>
            </w:tr>
          </w:tbl>
          <w:p w:rsidR="00E04A02" w:rsidRDefault="00E04A02">
            <w:pPr>
              <w:spacing w:before="120" w:after="120"/>
            </w:pP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2) Ο οικονομικός φορέας μπορεί να χρησιμοποιήσει το ακόλουθο </w:t>
            </w:r>
            <w:r>
              <w:rPr>
                <w:b/>
              </w:rPr>
              <w:t xml:space="preserve">τεχνικό </w:t>
            </w:r>
            <w:r>
              <w:rPr>
                <w:b/>
              </w:rPr>
              <w:lastRenderedPageBreak/>
              <w:t>προσωπικό ή τις ακόλουθες τεχνικές υπηρεσίες</w:t>
            </w:r>
            <w:r w:rsidRPr="00BC279E">
              <w:rPr>
                <w:rStyle w:val="a5"/>
                <w:vertAlign w:val="superscript"/>
              </w:rPr>
              <w:footnoteReference w:id="41"/>
            </w:r>
            <w:r>
              <w:t>, ιδίως τους υπεύθυνους για τον έλεγχο της ποιότητας:</w:t>
            </w:r>
          </w:p>
          <w:p w:rsidR="00E04A02" w:rsidRDefault="00E04A02">
            <w:pPr>
              <w:spacing w:before="120" w:after="12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lastRenderedPageBreak/>
              <w:t>[……..........................]</w:t>
            </w:r>
          </w:p>
          <w:p w:rsidR="00E04A02" w:rsidRDefault="00E04A02">
            <w:pPr>
              <w:spacing w:before="120" w:after="120"/>
              <w:ind w:firstLine="0"/>
            </w:pPr>
          </w:p>
          <w:p w:rsidR="00E04A02" w:rsidRDefault="00E04A02">
            <w:pPr>
              <w:spacing w:before="120" w:after="120"/>
              <w:ind w:firstLine="0"/>
            </w:pPr>
          </w:p>
          <w:p w:rsidR="00BC279E" w:rsidRDefault="00BC279E" w:rsidP="00BC279E">
            <w:pPr>
              <w:spacing w:after="0" w:line="240" w:lineRule="auto"/>
              <w:ind w:firstLine="0"/>
              <w:rPr>
                <w:lang w:val="en-US"/>
              </w:rPr>
            </w:pPr>
          </w:p>
          <w:p w:rsidR="00BC279E" w:rsidRDefault="00BC279E" w:rsidP="00BC279E">
            <w:pPr>
              <w:spacing w:after="0" w:line="240" w:lineRule="auto"/>
              <w:ind w:firstLine="0"/>
              <w:rPr>
                <w:lang w:val="en-US"/>
              </w:rPr>
            </w:pPr>
          </w:p>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4A02" w:rsidRDefault="00E04A02">
            <w:pPr>
              <w:spacing w:before="120" w:after="120"/>
              <w:ind w:firstLine="0"/>
            </w:pPr>
            <w:r>
              <w:t xml:space="preserve">Ο οικονομικός φορέας </w:t>
            </w:r>
            <w:r>
              <w:rPr>
                <w:b/>
              </w:rPr>
              <w:t>θα</w:t>
            </w:r>
            <w:r>
              <w:t xml:space="preserve"> επιτρέπει τη διενέργεια </w:t>
            </w:r>
            <w:r>
              <w:rPr>
                <w:b/>
              </w:rPr>
              <w:t>ελέγχων</w:t>
            </w:r>
            <w:r w:rsidRPr="00BC279E">
              <w:rPr>
                <w:rStyle w:val="a5"/>
                <w:vertAlign w:val="superscript"/>
              </w:rPr>
              <w:foot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left="720" w:firstLine="0"/>
            </w:pPr>
          </w:p>
          <w:p w:rsidR="00E04A02" w:rsidRDefault="00E04A02">
            <w:pPr>
              <w:spacing w:before="120" w:after="120"/>
              <w:ind w:left="720" w:firstLine="0"/>
            </w:pPr>
          </w:p>
          <w:p w:rsidR="00E04A02" w:rsidRDefault="00E04A02" w:rsidP="001875E0">
            <w:pPr>
              <w:spacing w:before="120" w:after="240"/>
              <w:ind w:left="720" w:firstLine="0"/>
            </w:pPr>
          </w:p>
          <w:p w:rsidR="00E04A02" w:rsidRDefault="00E04A02">
            <w:pPr>
              <w:spacing w:before="120" w:after="120"/>
              <w:ind w:firstLine="0"/>
            </w:pPr>
            <w:r>
              <w:t>[] Ναι [] Όχι</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6) Οι ακόλουθοι </w:t>
            </w:r>
            <w:r>
              <w:rPr>
                <w:b/>
              </w:rPr>
              <w:t>τίτλοι σπουδών και επαγγελματικών προσόντων</w:t>
            </w:r>
            <w:r>
              <w:t xml:space="preserve"> διατίθενται από:</w:t>
            </w:r>
          </w:p>
          <w:p w:rsidR="00E04A02" w:rsidRDefault="00E04A02">
            <w:pPr>
              <w:spacing w:before="120" w:after="120"/>
              <w:ind w:firstLine="0"/>
              <w:rPr>
                <w:b/>
                <w:i/>
              </w:rPr>
            </w:pPr>
            <w:r>
              <w:t xml:space="preserve">α) τον ίδιο τον </w:t>
            </w:r>
            <w:proofErr w:type="spellStart"/>
            <w:r>
              <w:t>πάροχο</w:t>
            </w:r>
            <w:proofErr w:type="spellEnd"/>
            <w:r>
              <w:t xml:space="preserve"> υπηρεσιών ή τον εργολάβο,</w:t>
            </w:r>
          </w:p>
          <w:p w:rsidR="00E04A02" w:rsidRDefault="00E04A02">
            <w:pPr>
              <w:spacing w:before="120" w:after="12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4A02" w:rsidRDefault="00E04A02">
            <w:pPr>
              <w:spacing w:before="120" w:after="120"/>
              <w:ind w:firstLine="0"/>
            </w:pPr>
            <w:r>
              <w:lastRenderedPageBreak/>
              <w:t>β) τα διευθυντικά στελέχη του:</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rsidP="001875E0">
            <w:pPr>
              <w:snapToGrid w:val="0"/>
              <w:spacing w:after="0" w:line="240" w:lineRule="auto"/>
              <w:ind w:firstLine="0"/>
            </w:pPr>
          </w:p>
          <w:p w:rsidR="00E04A02" w:rsidRDefault="00E04A02">
            <w:pPr>
              <w:spacing w:before="120" w:after="120"/>
              <w:ind w:firstLine="0"/>
            </w:pPr>
          </w:p>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lastRenderedPageBreak/>
              <w:t>β)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rPr>
          <w:trHeight w:val="3360"/>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Έτος, μέσο ετήσιο εργατοϋπαλληλικό προσωπικό: </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Έτος, αριθμός διευθυντικών στελεχών:</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 xml:space="preserve">[........], [.........] </w:t>
            </w:r>
          </w:p>
        </w:tc>
      </w:tr>
      <w:tr w:rsidR="00E04A02">
        <w:tc>
          <w:tcPr>
            <w:tcW w:w="4422" w:type="dxa"/>
            <w:tcBorders>
              <w:left w:val="single" w:sz="4" w:space="0" w:color="000000"/>
              <w:bottom w:val="single" w:sz="4" w:space="0" w:color="000000"/>
            </w:tcBorders>
            <w:shd w:val="clear" w:color="auto" w:fill="auto"/>
          </w:tcPr>
          <w:p w:rsidR="00E04A02" w:rsidRDefault="00E04A02">
            <w:pPr>
              <w:spacing w:before="120" w:after="12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10) Ο οικονομικός φορέας </w:t>
            </w:r>
            <w:r>
              <w:rPr>
                <w:b/>
              </w:rPr>
              <w:t>προτίθεται,  να αναθέσει σε τρίτους υπό μορφή υπεργολαβίας</w:t>
            </w:r>
            <w:r w:rsidRPr="001875E0">
              <w:rPr>
                <w:rStyle w:val="a5"/>
                <w:vertAlign w:val="superscript"/>
              </w:rPr>
              <w:footnoteReference w:id="43"/>
            </w:r>
            <w:r>
              <w:t xml:space="preserve"> το ακόλουθο</w:t>
            </w:r>
            <w:r>
              <w:rPr>
                <w:b/>
              </w:rPr>
              <w:t xml:space="preserve"> τμήμα (δηλ. ποσοστό)</w:t>
            </w:r>
            <w:r>
              <w:t xml:space="preserve">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11) Για </w:t>
            </w:r>
            <w:r>
              <w:rPr>
                <w:b/>
                <w:i/>
              </w:rPr>
              <w:t xml:space="preserve">δημόσιες συμβάσεις προμηθειών </w:t>
            </w:r>
            <w:r>
              <w:t>:</w:t>
            </w:r>
          </w:p>
          <w:p w:rsidR="00E04A02" w:rsidRDefault="00E04A02">
            <w:pPr>
              <w:spacing w:before="120" w:after="12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4A02" w:rsidRDefault="00E04A02">
            <w:pPr>
              <w:spacing w:before="120" w:after="120"/>
              <w:ind w:firstLine="0"/>
              <w:rPr>
                <w:i/>
              </w:rPr>
            </w:pPr>
            <w:r>
              <w:t>Κατά περίπτωση, ο οικονομικός φορέας δηλώνει περαιτέρω ότι θα προσκομίσει τα απαιτούμενα πιστοποιητικά γνησιότητας.</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p>
          <w:p w:rsidR="00E04A02" w:rsidRDefault="00E04A02">
            <w:pPr>
              <w:spacing w:before="120" w:after="120"/>
              <w:ind w:firstLine="0"/>
            </w:pPr>
            <w:r>
              <w:t>[] Ναι [] Όχι</w:t>
            </w:r>
          </w:p>
          <w:p w:rsidR="00E04A02" w:rsidRDefault="00E04A02">
            <w:pPr>
              <w:spacing w:before="120" w:after="120"/>
              <w:ind w:firstLine="0"/>
            </w:pPr>
          </w:p>
          <w:p w:rsidR="00E04A02" w:rsidRDefault="00E04A02">
            <w:pPr>
              <w:spacing w:before="120" w:after="120"/>
              <w:ind w:firstLine="0"/>
              <w:rPr>
                <w:i/>
              </w:rPr>
            </w:pPr>
            <w:r>
              <w:t>[] Ναι [] Όχι</w:t>
            </w: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pPr>
            <w:r>
              <w:rPr>
                <w:i/>
              </w:rPr>
              <w:t xml:space="preserve">(διαδικτυακή διεύθυνση, αρχή ή φορέας έκδοσης, επακριβή στοιχεία αναφοράς των </w:t>
            </w:r>
            <w:r>
              <w:rPr>
                <w:i/>
              </w:rPr>
              <w:lastRenderedPageBreak/>
              <w:t>εγγράφων):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12) Για </w:t>
            </w:r>
            <w:r>
              <w:rPr>
                <w:b/>
                <w:i/>
              </w:rPr>
              <w:t>δημόσιες συμβάσεις προμηθειών</w:t>
            </w:r>
            <w:r>
              <w:t>:</w:t>
            </w:r>
          </w:p>
          <w:p w:rsidR="00E04A02" w:rsidRDefault="00E04A02">
            <w:pPr>
              <w:spacing w:before="120" w:after="12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w:t>
            </w:r>
            <w:r>
              <w:rPr>
                <w:sz w:val="21"/>
                <w:szCs w:val="21"/>
              </w:rPr>
              <w:t>στη σχετική διακήρυξη ή στην πρόσκληση ή στα έγγραφα της σύμβασης που αναφέρονται στην διακήρυξη</w:t>
            </w:r>
            <w:r>
              <w:t>;</w:t>
            </w:r>
          </w:p>
          <w:p w:rsidR="00E04A02" w:rsidRDefault="00E04A02">
            <w:pPr>
              <w:spacing w:before="120" w:after="120"/>
              <w:ind w:firstLine="0"/>
              <w:rPr>
                <w:i/>
              </w:rPr>
            </w:pPr>
            <w:r>
              <w:rPr>
                <w:b/>
              </w:rPr>
              <w:t>Εάν όχι</w:t>
            </w:r>
            <w:r>
              <w:t>, εξηγήστε τους λόγους και αναφέρετε ποια άλλα αποδεικτικά μέσα μπορούν να προσκομιστούν:</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p>
          <w:p w:rsidR="00E04A02" w:rsidRDefault="00E04A02">
            <w:pPr>
              <w:spacing w:before="120" w:after="120"/>
              <w:ind w:firstLine="0"/>
            </w:pPr>
            <w:r>
              <w:t>[] Ναι [] Όχι</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r>
              <w:rPr>
                <w:i/>
              </w:rPr>
              <w:t>(διαδικτυακή διεύθυνση, αρχή ή φορέας έκδοσης, επακριβή στοιχεία αναφοράς των εγγράφων): [……][……][……]</w:t>
            </w:r>
          </w:p>
        </w:tc>
      </w:tr>
    </w:tbl>
    <w:p w:rsidR="00E04A02" w:rsidRDefault="00E04A02">
      <w:pPr>
        <w:pStyle w:val="SectionTitle"/>
        <w:ind w:firstLine="0"/>
      </w:pPr>
    </w:p>
    <w:p w:rsidR="00E04A02" w:rsidRDefault="00E04A02">
      <w:pPr>
        <w:jc w:val="center"/>
        <w:rPr>
          <w:b/>
          <w:bCs/>
        </w:rPr>
      </w:pPr>
    </w:p>
    <w:p w:rsidR="00E04A02" w:rsidRDefault="00E04A02">
      <w:pPr>
        <w:pageBreakBefore/>
        <w:jc w:val="center"/>
        <w:rPr>
          <w:b/>
          <w:i/>
        </w:rPr>
      </w:pPr>
      <w:r>
        <w:rPr>
          <w:b/>
          <w:bCs/>
        </w:rPr>
        <w:lastRenderedPageBreak/>
        <w:t>Δ: Συστήματα διασφάλισης ποιότητας και πρότυπα περιβαλλοντικής διαχείρισης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Συστήματα διασφάλισης ποιότητας και πρότυπα περιβαλλοντικής διαχείρισης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624FDD">
              <w:rPr>
                <w:b/>
                <w:color w:val="000000"/>
              </w:rPr>
              <w:t>διασφάλισης ποιότητας</w:t>
            </w:r>
            <w:r>
              <w:rPr>
                <w:color w:val="000000"/>
              </w:rPr>
              <w:t>, συμπεριλαμβανομένης της προσβασιμότητας για άτομα με ειδικές ανάγκες;</w:t>
            </w:r>
          </w:p>
          <w:p w:rsidR="00E04A02" w:rsidRDefault="00E04A02">
            <w:pPr>
              <w:spacing w:before="120" w:after="12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4A02" w:rsidRDefault="00E04A02">
            <w:pPr>
              <w:spacing w:before="120" w:after="120"/>
              <w:ind w:firstLine="0"/>
            </w:pPr>
            <w:r>
              <w:rPr>
                <w:i/>
                <w:color w:val="000000"/>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rPr>
                <w:i/>
              </w:rPr>
            </w:pPr>
            <w:r>
              <w:t>[……] [……]</w:t>
            </w: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pPr>
            <w:r>
              <w:rPr>
                <w:i/>
              </w:rPr>
              <w:t>(διαδικτυακή διεύθυνση, αρχή ή φορέας έκδοσης, επακριβή στοιχεία αναφοράς των εγγράφων):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4A02" w:rsidRDefault="00E04A02">
            <w:pPr>
              <w:spacing w:before="120" w:after="12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4A02" w:rsidRDefault="00E04A02">
            <w:pPr>
              <w:spacing w:before="120" w:after="120"/>
              <w:ind w:firstLine="0"/>
            </w:pP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rPr>
                <w:i/>
              </w:rPr>
            </w:pPr>
            <w:r>
              <w:t>[……] [……]</w:t>
            </w: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pPr>
            <w:r>
              <w:rPr>
                <w:i/>
              </w:rPr>
              <w:t>(διαδικτυακή διεύθυνση, αρχή ή φορέας έκδοσης, επακριβή στοιχεία αναφοράς των εγγράφων): [……][……][……]</w:t>
            </w:r>
          </w:p>
        </w:tc>
      </w:tr>
    </w:tbl>
    <w:p w:rsidR="00E04A02" w:rsidRDefault="00E04A02">
      <w:pPr>
        <w:ind w:firstLine="0"/>
        <w:jc w:val="center"/>
      </w:pPr>
    </w:p>
    <w:p w:rsidR="00E04A02" w:rsidRDefault="00E04A02">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4A02" w:rsidRDefault="00E04A02">
      <w:pPr>
        <w:ind w:firstLine="0"/>
        <w:rPr>
          <w:b/>
          <w:i/>
        </w:rPr>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266"/>
        <w:gridCol w:w="4638"/>
      </w:tblGrid>
      <w:tr w:rsidR="00E04A02">
        <w:tc>
          <w:tcPr>
            <w:tcW w:w="4266"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Περιορισμός του αριθμού</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266"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4A02" w:rsidRDefault="00E04A02">
            <w:pPr>
              <w:spacing w:before="120" w:after="12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4A02" w:rsidRDefault="00E04A02">
            <w:pPr>
              <w:spacing w:before="120" w:after="120"/>
              <w:ind w:firstLine="0"/>
            </w:pPr>
            <w:r>
              <w:rPr>
                <w:i/>
              </w:rPr>
              <w:t>Εάν ορισμένα από τα εν λόγω πιστοποιητικά ή λοιπές μορφές αποδεικτικών στοιχείων διατίθενται ηλεκτρονικά</w:t>
            </w:r>
            <w:r w:rsidRPr="00904BF5">
              <w:rPr>
                <w:rStyle w:val="a5"/>
                <w:vertAlign w:val="superscript"/>
              </w:rPr>
              <w:footnoteReference w:id="44"/>
            </w:r>
            <w:r>
              <w:rPr>
                <w:i/>
              </w:rPr>
              <w:t xml:space="preserve">, αναφέρετε για το </w:t>
            </w:r>
            <w:r>
              <w:rPr>
                <w:b/>
                <w:i/>
              </w:rPr>
              <w:t>καθένα:</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 Ναι [] Όχι</w:t>
            </w:r>
            <w:r w:rsidRPr="00904BF5">
              <w:rPr>
                <w:rStyle w:val="a5"/>
                <w:vertAlign w:val="superscript"/>
              </w:rPr>
              <w:footnoteReference w:id="45"/>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rPr>
                <w:i/>
              </w:rPr>
              <w:t>(διαδικτυακή διεύθυνση, αρχή ή φορέας έκδοσης, επακριβή στοιχεία αναφοράς των εγγράφων): [……][……][……]</w:t>
            </w:r>
            <w:r w:rsidRPr="00904BF5">
              <w:rPr>
                <w:rStyle w:val="a5"/>
                <w:vertAlign w:val="superscript"/>
              </w:rPr>
              <w:footnoteReference w:id="46"/>
            </w:r>
          </w:p>
        </w:tc>
      </w:tr>
    </w:tbl>
    <w:p w:rsidR="00E04A02" w:rsidRDefault="00E04A02">
      <w:pPr>
        <w:pStyle w:val="ChapterTitle"/>
      </w:pPr>
    </w:p>
    <w:p w:rsidR="00E04A02" w:rsidRDefault="00E04A02">
      <w:pPr>
        <w:pageBreakBefore/>
        <w:ind w:firstLine="0"/>
      </w:pPr>
    </w:p>
    <w:p w:rsidR="00E04A02" w:rsidRDefault="00E04A02">
      <w:pPr>
        <w:ind w:firstLine="0"/>
        <w:jc w:val="center"/>
        <w:rPr>
          <w:i/>
        </w:rPr>
      </w:pPr>
      <w:r>
        <w:rPr>
          <w:b/>
          <w:bCs/>
        </w:rPr>
        <w:t>Μέρος VI: Τελικές δηλώσεις</w:t>
      </w:r>
    </w:p>
    <w:p w:rsidR="00E04A02" w:rsidRDefault="00E04A02">
      <w:pPr>
        <w:ind w:firstLine="0"/>
        <w:rPr>
          <w:i/>
        </w:rPr>
      </w:pPr>
      <w:r>
        <w:rPr>
          <w:i/>
        </w:rPr>
        <w:t>Ο κάτωθι υπογεγραμμένος, δηλώνω επισήμως ότι τα στοιχεία που έχω αναφέρει σύμφωνα με τα μέρη I – IV ανωτέρω είναι ακριβή και ορθά και ότι έχω πλήρη επίγνωση των συνεπειών σε περίπτωση σοβαρών ψευδών δηλώσεων.</w:t>
      </w:r>
    </w:p>
    <w:p w:rsidR="00E04A02" w:rsidRDefault="00E04A02">
      <w:pPr>
        <w:ind w:firstLine="0"/>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04BF5">
        <w:rPr>
          <w:rStyle w:val="a6"/>
        </w:rPr>
        <w:footnoteReference w:id="47"/>
      </w:r>
      <w:r>
        <w:rPr>
          <w:i/>
        </w:rPr>
        <w:t>, εκτός εάν :</w:t>
      </w:r>
    </w:p>
    <w:p w:rsidR="00E04A02" w:rsidRDefault="00E04A02">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04BF5">
        <w:rPr>
          <w:rStyle w:val="a5"/>
          <w:vertAlign w:val="superscript"/>
        </w:rPr>
        <w:footnoteReference w:id="48"/>
      </w:r>
      <w:r>
        <w:rPr>
          <w:rStyle w:val="a5"/>
          <w:i/>
        </w:rPr>
        <w:t>.</w:t>
      </w:r>
    </w:p>
    <w:p w:rsidR="00E04A02" w:rsidRDefault="00E04A02">
      <w:pPr>
        <w:ind w:firstLine="0"/>
        <w:rPr>
          <w:i/>
        </w:rPr>
      </w:pPr>
      <w:r>
        <w:rPr>
          <w:rStyle w:val="a5"/>
          <w:i/>
        </w:rPr>
        <w:t>β) η αναθέτουσα αρχή ή ο αναθέτων φορέας έχουν ήδη στην κατοχή τους τα σχετικά έγγραφα.</w:t>
      </w:r>
    </w:p>
    <w:p w:rsidR="00E04A02" w:rsidRDefault="00E04A02">
      <w:pPr>
        <w:ind w:firstLine="0"/>
        <w:rPr>
          <w:rFonts w:eastAsia="Calibri"/>
          <w:i/>
        </w:rPr>
      </w:pPr>
      <w:r>
        <w:rPr>
          <w:i/>
        </w:rPr>
        <w:t>Ο κάτωθι υπογεγραμμένος δίδω επισήμως τη συγκατάθεσή μου στ... [προσδιορισμός της αναθέτουσας αρχής ή του αναθέτοντα φορέα, όπως καθ</w:t>
      </w:r>
      <w:r w:rsidR="00904BF5">
        <w:rPr>
          <w:i/>
        </w:rPr>
        <w:t>ορίζεται στο μέρος Ι, ενότητα Α</w:t>
      </w:r>
      <w:r>
        <w:rPr>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04A02" w:rsidRDefault="00E04A02">
      <w:pPr>
        <w:rPr>
          <w:i/>
        </w:rPr>
      </w:pPr>
      <w:r>
        <w:rPr>
          <w:rFonts w:eastAsia="Calibri"/>
          <w:i/>
        </w:rPr>
        <w:t xml:space="preserve"> </w:t>
      </w:r>
    </w:p>
    <w:p w:rsidR="00E04A02" w:rsidRDefault="00E04A02">
      <w:pPr>
        <w:rPr>
          <w:i/>
        </w:rPr>
      </w:pPr>
    </w:p>
    <w:p w:rsidR="00E04A02" w:rsidRDefault="00E04A02">
      <w:pPr>
        <w:ind w:firstLine="0"/>
      </w:pPr>
      <w:r>
        <w:t>Ημερομηνία, τόπος και, όπου ζητείται ή είναι απαραίτητο, υπογραφή(-</w:t>
      </w:r>
      <w:proofErr w:type="spellStart"/>
      <w:r>
        <w:t>ές</w:t>
      </w:r>
      <w:proofErr w:type="spellEnd"/>
      <w:r>
        <w:t>): [……]</w:t>
      </w:r>
    </w:p>
    <w:sectPr w:rsidR="00E04A02" w:rsidSect="00022CDC">
      <w:headerReference w:type="default" r:id="rId10"/>
      <w:footerReference w:type="default" r:id="rId11"/>
      <w:headerReference w:type="first" r:id="rId12"/>
      <w:footerReference w:type="first" r:id="rId13"/>
      <w:pgSz w:w="11906" w:h="16838" w:code="9"/>
      <w:pgMar w:top="737" w:right="1531" w:bottom="1247" w:left="1531" w:header="680" w:footer="964"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7D4" w:rsidRDefault="00E257D4">
      <w:r>
        <w:separator/>
      </w:r>
    </w:p>
  </w:endnote>
  <w:endnote w:type="continuationSeparator" w:id="0">
    <w:p w:rsidR="00E257D4" w:rsidRDefault="00E2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A3" w:rsidRDefault="00C357A3">
    <w:pPr>
      <w:pStyle w:val="af2"/>
      <w:shd w:val="clear" w:color="auto" w:fill="FFFFFF"/>
      <w:jc w:val="center"/>
    </w:pPr>
    <w:r>
      <w:fldChar w:fldCharType="begin"/>
    </w:r>
    <w:r>
      <w:instrText xml:space="preserve"> PAGE </w:instrText>
    </w:r>
    <w:r>
      <w:fldChar w:fldCharType="separate"/>
    </w:r>
    <w:r w:rsidR="00DB3D5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A3" w:rsidRDefault="00C357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7D4" w:rsidRDefault="00E257D4">
      <w:r>
        <w:separator/>
      </w:r>
    </w:p>
  </w:footnote>
  <w:footnote w:type="continuationSeparator" w:id="0">
    <w:p w:rsidR="00E257D4" w:rsidRDefault="00E257D4">
      <w:r>
        <w:continuationSeparator/>
      </w:r>
    </w:p>
  </w:footnote>
  <w:footnote w:id="1">
    <w:p w:rsidR="00C357A3" w:rsidRPr="00DA0430" w:rsidRDefault="00C357A3" w:rsidP="00851746">
      <w:pPr>
        <w:pStyle w:val="af5"/>
        <w:shd w:val="clear" w:color="auto" w:fill="auto"/>
        <w:rPr>
          <w:sz w:val="18"/>
          <w:szCs w:val="18"/>
        </w:rPr>
      </w:pPr>
      <w:r w:rsidRPr="00DA0430">
        <w:rPr>
          <w:rStyle w:val="a5"/>
          <w:sz w:val="18"/>
          <w:szCs w:val="18"/>
        </w:rPr>
        <w:footnoteRef/>
      </w:r>
      <w:r w:rsidRPr="00DA0430">
        <w:rPr>
          <w:sz w:val="18"/>
          <w:szCs w:val="18"/>
        </w:rPr>
        <w:tab/>
        <w:t>Σε περίπτωση που η αναθέτουσα αρχή /αναθέτων φορέας είναι περισσότεροι του ενός θα αναφέρεται το σύνολο αυτών</w:t>
      </w:r>
    </w:p>
  </w:footnote>
  <w:footnote w:id="2">
    <w:p w:rsidR="00C357A3" w:rsidRPr="00DA0430" w:rsidRDefault="00C357A3" w:rsidP="00851746">
      <w:pPr>
        <w:pStyle w:val="af5"/>
        <w:shd w:val="clear" w:color="auto" w:fill="auto"/>
        <w:rPr>
          <w:sz w:val="18"/>
          <w:szCs w:val="18"/>
        </w:rPr>
      </w:pPr>
      <w:r w:rsidRPr="00DA0430">
        <w:rPr>
          <w:rStyle w:val="a5"/>
          <w:sz w:val="18"/>
          <w:szCs w:val="18"/>
        </w:rPr>
        <w:footnoteRef/>
      </w:r>
      <w:r w:rsidRPr="00DA0430">
        <w:rPr>
          <w:sz w:val="18"/>
          <w:szCs w:val="18"/>
        </w:rPr>
        <w:tab/>
        <w:t>Επαναλάβετε τα στοιχεία των αρμοδίων, όνομα και επώνυμο, όσες φορές χρειάζεται.</w:t>
      </w:r>
    </w:p>
  </w:footnote>
  <w:footnote w:id="3">
    <w:p w:rsidR="00C357A3" w:rsidRPr="00DA0430" w:rsidRDefault="00C357A3" w:rsidP="00851746">
      <w:pPr>
        <w:pStyle w:val="af5"/>
        <w:shd w:val="clear" w:color="auto" w:fill="auto"/>
        <w:rPr>
          <w:sz w:val="18"/>
          <w:szCs w:val="18"/>
        </w:rPr>
      </w:pPr>
      <w:r w:rsidRPr="00DA0430">
        <w:rPr>
          <w:rStyle w:val="a5"/>
          <w:sz w:val="18"/>
          <w:szCs w:val="18"/>
        </w:rPr>
        <w:footnoteRef/>
      </w:r>
      <w:r w:rsidRPr="00DA0430">
        <w:rPr>
          <w:sz w:val="18"/>
          <w:szCs w:val="18"/>
        </w:rPr>
        <w:tab/>
        <w:t xml:space="preserve">Βλέπε </w:t>
      </w:r>
      <w:r w:rsidRPr="00DA0430">
        <w:rPr>
          <w:rStyle w:val="DeltaViewInsertion"/>
          <w:b w:val="0"/>
          <w:i w:val="0"/>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r w:rsidRPr="00DA0430">
        <w:rPr>
          <w:sz w:val="18"/>
          <w:szCs w:val="18"/>
        </w:rPr>
        <w:br/>
      </w:r>
      <w:r w:rsidRPr="00DA0430">
        <w:rPr>
          <w:rStyle w:val="DeltaViewInsertion"/>
          <w:i w:val="0"/>
          <w:sz w:val="18"/>
          <w:szCs w:val="18"/>
        </w:rPr>
        <w:t>Πολύ μικρή επιχείρηση:</w:t>
      </w:r>
      <w:r w:rsidRPr="00DA0430">
        <w:rPr>
          <w:rStyle w:val="DeltaViewInsertion"/>
          <w:b w:val="0"/>
          <w:i w:val="0"/>
          <w:sz w:val="18"/>
          <w:szCs w:val="18"/>
        </w:rPr>
        <w:t xml:space="preserve"> επιχείρηση η οποία </w:t>
      </w:r>
      <w:r w:rsidRPr="00DA0430">
        <w:rPr>
          <w:rStyle w:val="DeltaViewInsertion"/>
          <w:i w:val="0"/>
          <w:sz w:val="18"/>
          <w:szCs w:val="18"/>
        </w:rPr>
        <w:t xml:space="preserve">απασχολεί λιγότερους από 10 εργαζομένους </w:t>
      </w:r>
      <w:r w:rsidRPr="00DA0430">
        <w:rPr>
          <w:rStyle w:val="DeltaViewInsertion"/>
          <w:b w:val="0"/>
          <w:i w:val="0"/>
          <w:sz w:val="18"/>
          <w:szCs w:val="18"/>
        </w:rPr>
        <w:t xml:space="preserve">και της οποίας ο ετήσιος κύκλος εργασιών και/ή το σύνολο του ετήσιου ισολογισμού </w:t>
      </w:r>
      <w:r w:rsidRPr="00DA0430">
        <w:rPr>
          <w:rStyle w:val="DeltaViewInsertion"/>
          <w:i w:val="0"/>
          <w:sz w:val="18"/>
          <w:szCs w:val="18"/>
        </w:rPr>
        <w:t>δεν υπερβαίνει τα 2 εκατομμύρια ευρώ</w:t>
      </w:r>
      <w:r w:rsidRPr="00DA0430">
        <w:rPr>
          <w:rStyle w:val="DeltaViewInsertion"/>
          <w:b w:val="0"/>
          <w:i w:val="0"/>
          <w:sz w:val="18"/>
          <w:szCs w:val="18"/>
        </w:rPr>
        <w:t>.</w:t>
      </w:r>
      <w:r w:rsidRPr="00DA0430">
        <w:rPr>
          <w:sz w:val="18"/>
          <w:szCs w:val="18"/>
        </w:rPr>
        <w:br/>
      </w:r>
      <w:r w:rsidRPr="00DA0430">
        <w:rPr>
          <w:rStyle w:val="DeltaViewInsertion"/>
          <w:i w:val="0"/>
          <w:sz w:val="18"/>
          <w:szCs w:val="18"/>
        </w:rPr>
        <w:t>Μικρή επιχείρηση:</w:t>
      </w:r>
      <w:r w:rsidRPr="00DA0430">
        <w:rPr>
          <w:rStyle w:val="DeltaViewInsertion"/>
          <w:b w:val="0"/>
          <w:i w:val="0"/>
          <w:sz w:val="18"/>
          <w:szCs w:val="18"/>
        </w:rPr>
        <w:t xml:space="preserve"> επιχείρηση η οποία </w:t>
      </w:r>
      <w:r w:rsidRPr="00DA0430">
        <w:rPr>
          <w:rStyle w:val="DeltaViewInsertion"/>
          <w:i w:val="0"/>
          <w:sz w:val="18"/>
          <w:szCs w:val="18"/>
        </w:rPr>
        <w:t xml:space="preserve">απασχολεί λιγότερους από 50 εργαζομένους </w:t>
      </w:r>
      <w:r w:rsidRPr="00DA0430">
        <w:rPr>
          <w:rStyle w:val="DeltaViewInsertion"/>
          <w:b w:val="0"/>
          <w:i w:val="0"/>
          <w:sz w:val="18"/>
          <w:szCs w:val="18"/>
        </w:rPr>
        <w:t xml:space="preserve">και της οποίας ο ετήσιος κύκλος εργασιών και/ή το σύνολο του ετήσιου ισολογισμού </w:t>
      </w:r>
      <w:r w:rsidRPr="00DA0430">
        <w:rPr>
          <w:rStyle w:val="DeltaViewInsertion"/>
          <w:i w:val="0"/>
          <w:sz w:val="18"/>
          <w:szCs w:val="18"/>
        </w:rPr>
        <w:t>δεν υπερβαίνει τα 10 εκατομμύρια ευρώ</w:t>
      </w:r>
      <w:r w:rsidRPr="00DA0430">
        <w:rPr>
          <w:rStyle w:val="DeltaViewInsertion"/>
          <w:b w:val="0"/>
          <w:i w:val="0"/>
          <w:sz w:val="18"/>
          <w:szCs w:val="18"/>
        </w:rPr>
        <w:t>.</w:t>
      </w:r>
      <w:r w:rsidRPr="00DA0430">
        <w:rPr>
          <w:sz w:val="18"/>
          <w:szCs w:val="18"/>
        </w:rPr>
        <w:br/>
      </w:r>
      <w:r w:rsidRPr="00DA0430">
        <w:rPr>
          <w:rStyle w:val="DeltaViewInsertion"/>
          <w:i w:val="0"/>
          <w:sz w:val="18"/>
          <w:szCs w:val="18"/>
        </w:rPr>
        <w:t xml:space="preserve">Μεσαίες επιχειρήσεις: επιχειρήσεις που δεν είναι ούτε πολύ μικρές ούτε μικρές και </w:t>
      </w:r>
      <w:r w:rsidRPr="00DA0430">
        <w:rPr>
          <w:sz w:val="18"/>
          <w:szCs w:val="18"/>
        </w:rPr>
        <w:t xml:space="preserve">οι οποίες </w:t>
      </w:r>
      <w:r w:rsidRPr="00DA0430">
        <w:rPr>
          <w:b/>
          <w:sz w:val="18"/>
          <w:szCs w:val="18"/>
        </w:rPr>
        <w:t>απασχολούν λιγότερους από 250 εργαζομένους</w:t>
      </w:r>
      <w:r w:rsidRPr="00DA0430">
        <w:rPr>
          <w:sz w:val="18"/>
          <w:szCs w:val="18"/>
        </w:rPr>
        <w:t xml:space="preserve"> και των οποίων ο </w:t>
      </w:r>
      <w:r w:rsidRPr="00DA0430">
        <w:rPr>
          <w:b/>
          <w:sz w:val="18"/>
          <w:szCs w:val="18"/>
        </w:rPr>
        <w:t>ετήσιος κύκλος εργασιών δεν υπερβαίνει τα 50 εκατομμύρια ευρώ</w:t>
      </w:r>
      <w:r w:rsidRPr="00DA0430">
        <w:rPr>
          <w:sz w:val="18"/>
          <w:szCs w:val="18"/>
        </w:rPr>
        <w:t xml:space="preserve"> </w:t>
      </w:r>
      <w:r w:rsidRPr="00DA0430">
        <w:rPr>
          <w:b/>
          <w:i/>
          <w:sz w:val="18"/>
          <w:szCs w:val="18"/>
        </w:rPr>
        <w:t>και/ή</w:t>
      </w:r>
      <w:r w:rsidRPr="00DA0430">
        <w:rPr>
          <w:sz w:val="18"/>
          <w:szCs w:val="18"/>
        </w:rPr>
        <w:t xml:space="preserve"> το </w:t>
      </w:r>
      <w:r w:rsidRPr="00DA0430">
        <w:rPr>
          <w:b/>
          <w:sz w:val="18"/>
          <w:szCs w:val="18"/>
        </w:rPr>
        <w:t>σύνολο του ετήσιου ισολογισμού δεν υπερβαίνει τα 43 εκατομμύρια ευρώ</w:t>
      </w:r>
      <w:r w:rsidRPr="00DA0430">
        <w:rPr>
          <w:sz w:val="18"/>
          <w:szCs w:val="18"/>
        </w:rPr>
        <w:t>.</w:t>
      </w:r>
    </w:p>
  </w:footnote>
  <w:footnote w:id="4">
    <w:p w:rsidR="00C357A3" w:rsidRPr="00DA0430" w:rsidRDefault="00C357A3" w:rsidP="00851746">
      <w:pPr>
        <w:pStyle w:val="af5"/>
        <w:shd w:val="clear" w:color="auto" w:fill="auto"/>
        <w:rPr>
          <w:sz w:val="18"/>
          <w:szCs w:val="18"/>
        </w:rPr>
      </w:pPr>
      <w:r w:rsidRPr="00DA0430">
        <w:rPr>
          <w:rStyle w:val="a5"/>
          <w:sz w:val="18"/>
          <w:szCs w:val="18"/>
        </w:rPr>
        <w:footnoteRef/>
      </w:r>
      <w:r w:rsidRPr="00DA0430">
        <w:rPr>
          <w:sz w:val="18"/>
          <w:szCs w:val="18"/>
        </w:rPr>
        <w:tab/>
        <w:t xml:space="preserve">Έχει δηλαδή ως κύριο σκοπό την κοινωνική και επαγγελματική ένταξη ατόμων με αναπηρία ή </w:t>
      </w:r>
      <w:proofErr w:type="spellStart"/>
      <w:r w:rsidRPr="00DA0430">
        <w:rPr>
          <w:sz w:val="18"/>
          <w:szCs w:val="18"/>
        </w:rPr>
        <w:t>μειονεκτούντων</w:t>
      </w:r>
      <w:proofErr w:type="spellEnd"/>
      <w:r w:rsidRPr="00DA0430">
        <w:rPr>
          <w:sz w:val="18"/>
          <w:szCs w:val="18"/>
        </w:rPr>
        <w:t xml:space="preserve"> ατόμων.</w:t>
      </w:r>
    </w:p>
  </w:footnote>
  <w:footnote w:id="5">
    <w:p w:rsidR="00C357A3" w:rsidRPr="00A71C46" w:rsidRDefault="00C357A3" w:rsidP="0041296E">
      <w:pPr>
        <w:pStyle w:val="af5"/>
        <w:shd w:val="clear" w:color="auto" w:fill="auto"/>
        <w:rPr>
          <w:sz w:val="18"/>
          <w:szCs w:val="18"/>
        </w:rPr>
      </w:pPr>
      <w:r w:rsidRPr="00A71C46">
        <w:rPr>
          <w:rStyle w:val="a5"/>
          <w:sz w:val="18"/>
          <w:szCs w:val="18"/>
        </w:rPr>
        <w:footnoteRef/>
      </w:r>
      <w:r w:rsidRPr="00A71C46">
        <w:rPr>
          <w:sz w:val="18"/>
          <w:szCs w:val="18"/>
        </w:rPr>
        <w:tab/>
        <w:t>Τα δικαιολογητικά και η κατάταξη, εάν υπάρχουν, αναφέρονται στην πιστοποίηση.</w:t>
      </w:r>
    </w:p>
  </w:footnote>
  <w:footnote w:id="6">
    <w:p w:rsidR="00C357A3" w:rsidRPr="002474B7" w:rsidRDefault="00C357A3" w:rsidP="0041296E">
      <w:pPr>
        <w:pStyle w:val="af5"/>
        <w:shd w:val="clear" w:color="auto" w:fill="auto"/>
        <w:rPr>
          <w:sz w:val="18"/>
          <w:szCs w:val="18"/>
        </w:rPr>
      </w:pPr>
      <w:r w:rsidRPr="002474B7">
        <w:rPr>
          <w:rStyle w:val="a5"/>
          <w:sz w:val="18"/>
          <w:szCs w:val="18"/>
        </w:rPr>
        <w:footnoteRef/>
      </w:r>
      <w:r w:rsidRPr="002474B7">
        <w:rPr>
          <w:sz w:val="18"/>
          <w:szCs w:val="18"/>
        </w:rPr>
        <w:tab/>
        <w:t>Ειδικότερα ως μέλος ένωσης ή κοινοπραξίας ή άλλου παρόμοιου καθεστώτος.</w:t>
      </w:r>
    </w:p>
  </w:footnote>
  <w:footnote w:id="7">
    <w:p w:rsidR="00C357A3" w:rsidRPr="002474B7" w:rsidRDefault="00C357A3" w:rsidP="003070F6">
      <w:pPr>
        <w:pStyle w:val="af5"/>
        <w:shd w:val="clear" w:color="auto" w:fill="auto"/>
        <w:ind w:left="0" w:firstLine="0"/>
        <w:rPr>
          <w:sz w:val="18"/>
          <w:szCs w:val="18"/>
        </w:rPr>
      </w:pPr>
      <w:r w:rsidRPr="002474B7">
        <w:rPr>
          <w:rStyle w:val="a5"/>
          <w:sz w:val="18"/>
          <w:szCs w:val="18"/>
        </w:rPr>
        <w:footnoteRef/>
      </w:r>
      <w:r w:rsidRPr="002474B7">
        <w:rPr>
          <w:sz w:val="18"/>
          <w:szCs w:val="18"/>
        </w:rPr>
        <w:t xml:space="preserve"> Επισημαίνεται ότι σύμφωνα με το δεύτερο εδάφιο του άρθρου 78 “</w:t>
      </w:r>
      <w:r w:rsidRPr="002474B7">
        <w:rPr>
          <w:i/>
          <w:iCs/>
          <w:sz w:val="18"/>
          <w:szCs w:val="18"/>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474B7">
        <w:rPr>
          <w:i/>
          <w:iCs/>
          <w:sz w:val="18"/>
          <w:szCs w:val="18"/>
        </w:rPr>
        <w:t>στ΄</w:t>
      </w:r>
      <w:proofErr w:type="spellEnd"/>
      <w:r w:rsidRPr="002474B7">
        <w:rPr>
          <w:i/>
          <w:iCs/>
          <w:sz w:val="18"/>
          <w:szCs w:val="18"/>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474B7">
        <w:rPr>
          <w:sz w:val="18"/>
          <w:szCs w:val="18"/>
        </w:rPr>
        <w:t>.”</w:t>
      </w:r>
    </w:p>
  </w:footnote>
  <w:footnote w:id="8">
    <w:p w:rsidR="00C357A3" w:rsidRPr="002474B7" w:rsidRDefault="00C357A3" w:rsidP="00894FB8">
      <w:pPr>
        <w:pStyle w:val="af5"/>
        <w:shd w:val="clear" w:color="auto" w:fill="auto"/>
        <w:rPr>
          <w:sz w:val="18"/>
          <w:szCs w:val="18"/>
        </w:rPr>
      </w:pPr>
      <w:r w:rsidRPr="002474B7">
        <w:rPr>
          <w:rStyle w:val="a5"/>
          <w:sz w:val="18"/>
          <w:szCs w:val="18"/>
        </w:rPr>
        <w:footnoteRef/>
      </w:r>
      <w:r w:rsidRPr="002474B7">
        <w:rPr>
          <w:sz w:val="18"/>
          <w:szCs w:val="18"/>
        </w:rPr>
        <w:tab/>
        <w:t xml:space="preserve">Σύμφωνα με τις διατάξεις του άρθρου 73 παρ. 3 α, </w:t>
      </w:r>
      <w:r w:rsidRPr="002474B7">
        <w:rPr>
          <w:sz w:val="18"/>
          <w:szCs w:val="18"/>
          <w:u w:val="single"/>
        </w:rPr>
        <w:t xml:space="preserve">εφόσον προβλέπεται στα έγγραφα της σύμβασης </w:t>
      </w:r>
      <w:r w:rsidRPr="002474B7">
        <w:rPr>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C357A3" w:rsidRPr="002474B7" w:rsidRDefault="00C357A3"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C357A3" w:rsidRPr="002474B7" w:rsidRDefault="00C357A3" w:rsidP="00894FB8">
      <w:pPr>
        <w:pStyle w:val="af5"/>
        <w:shd w:val="clear" w:color="auto" w:fill="auto"/>
        <w:rPr>
          <w:sz w:val="18"/>
          <w:szCs w:val="18"/>
        </w:rPr>
      </w:pPr>
      <w:r w:rsidRPr="002474B7">
        <w:rPr>
          <w:rStyle w:val="a5"/>
          <w:sz w:val="18"/>
          <w:szCs w:val="18"/>
        </w:rPr>
        <w:footnoteRef/>
      </w:r>
      <w:r w:rsidRPr="002474B7">
        <w:rPr>
          <w:sz w:val="18"/>
          <w:szCs w:val="18"/>
        </w:rPr>
        <w:tab/>
        <w:t>Σύμφωνα με άρθρο 73 παρ. 1 (β). Στον Κανονισμό ΕΕΕΣ (Κανονισμός ΕΕ 2016/7) αναφέρεται ως “διαφθορά”.</w:t>
      </w:r>
    </w:p>
  </w:footnote>
  <w:footnote w:id="11">
    <w:p w:rsidR="00C357A3" w:rsidRPr="002474B7" w:rsidRDefault="00C357A3"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474B7">
        <w:rPr>
          <w:b/>
          <w:sz w:val="18"/>
          <w:szCs w:val="18"/>
        </w:rPr>
        <w:t>ν. 3560/2007</w:t>
      </w:r>
      <w:r w:rsidRPr="002474B7">
        <w:rPr>
          <w:sz w:val="18"/>
          <w:szCs w:val="18"/>
        </w:rPr>
        <w:t xml:space="preserve"> </w:t>
      </w:r>
      <w:r w:rsidRPr="002474B7">
        <w:rPr>
          <w:b/>
          <w:sz w:val="18"/>
          <w:szCs w:val="18"/>
        </w:rPr>
        <w:t xml:space="preserve">(ΦΕΚ 103/Α), </w:t>
      </w:r>
      <w:r w:rsidRPr="002474B7">
        <w:rPr>
          <w:i/>
          <w:sz w:val="18"/>
          <w:szCs w:val="18"/>
        </w:rPr>
        <w:t xml:space="preserve">«Κύρωση και εφαρμογή της Σύμβασης ποινικού δικαίου για τη διαφθορά και του Πρόσθετου </w:t>
      </w:r>
      <w:proofErr w:type="spellStart"/>
      <w:r w:rsidRPr="002474B7">
        <w:rPr>
          <w:i/>
          <w:sz w:val="18"/>
          <w:szCs w:val="18"/>
        </w:rPr>
        <w:t>σ΄</w:t>
      </w:r>
      <w:proofErr w:type="spellEnd"/>
      <w:r w:rsidRPr="002474B7">
        <w:rPr>
          <w:i/>
          <w:sz w:val="18"/>
          <w:szCs w:val="18"/>
        </w:rPr>
        <w:t xml:space="preserve"> αυτήν Πρωτοκόλλου» (αφορά σε </w:t>
      </w:r>
      <w:r w:rsidRPr="002474B7">
        <w:rPr>
          <w:sz w:val="18"/>
          <w:szCs w:val="18"/>
        </w:rPr>
        <w:t xml:space="preserve"> </w:t>
      </w:r>
      <w:r w:rsidRPr="002474B7">
        <w:rPr>
          <w:i/>
          <w:sz w:val="18"/>
          <w:szCs w:val="18"/>
        </w:rPr>
        <w:t>προσθήκη καθόσον στο ν. Άρθρο 73 παρ. 1 β αναφέρεται η κείμενη νομοθεσία)</w:t>
      </w:r>
      <w:r w:rsidRPr="002474B7">
        <w:rPr>
          <w:sz w:val="18"/>
          <w:szCs w:val="18"/>
        </w:rPr>
        <w:t>.</w:t>
      </w:r>
    </w:p>
  </w:footnote>
  <w:footnote w:id="12">
    <w:p w:rsidR="00C357A3" w:rsidRPr="002474B7" w:rsidRDefault="00C357A3"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2474B7">
        <w:rPr>
          <w:rStyle w:val="a8"/>
          <w:sz w:val="18"/>
          <w:szCs w:val="18"/>
        </w:rPr>
        <w:t xml:space="preserve">  </w:t>
      </w:r>
      <w:r w:rsidRPr="002474B7">
        <w:rPr>
          <w:sz w:val="18"/>
          <w:szCs w:val="18"/>
        </w:rPr>
        <w:t>όπως κυρώθηκε με το ν. 2803/2000 (ΦΕΚ 48/Α) "</w:t>
      </w:r>
      <w:r w:rsidRPr="002474B7">
        <w:rPr>
          <w:i/>
          <w:iCs/>
          <w:sz w:val="18"/>
          <w:szCs w:val="18"/>
        </w:rPr>
        <w:t xml:space="preserve">Κύρωση της </w:t>
      </w:r>
      <w:proofErr w:type="spellStart"/>
      <w:r w:rsidRPr="002474B7">
        <w:rPr>
          <w:i/>
          <w:iCs/>
          <w:sz w:val="18"/>
          <w:szCs w:val="18"/>
        </w:rPr>
        <w:t>Σύµβασης</w:t>
      </w:r>
      <w:proofErr w:type="spellEnd"/>
      <w:r w:rsidRPr="002474B7">
        <w:rPr>
          <w:i/>
          <w:iCs/>
          <w:sz w:val="18"/>
          <w:szCs w:val="18"/>
        </w:rPr>
        <w:t xml:space="preserve"> σχετικά µε την προστασία των </w:t>
      </w:r>
      <w:proofErr w:type="spellStart"/>
      <w:r w:rsidRPr="002474B7">
        <w:rPr>
          <w:i/>
          <w:iCs/>
          <w:sz w:val="18"/>
          <w:szCs w:val="18"/>
        </w:rPr>
        <w:t>οικονοµικών</w:t>
      </w:r>
      <w:proofErr w:type="spellEnd"/>
      <w:r w:rsidRPr="002474B7">
        <w:rPr>
          <w:i/>
          <w:iCs/>
          <w:sz w:val="18"/>
          <w:szCs w:val="18"/>
        </w:rPr>
        <w:t xml:space="preserve"> </w:t>
      </w:r>
      <w:proofErr w:type="spellStart"/>
      <w:r w:rsidRPr="002474B7">
        <w:rPr>
          <w:i/>
          <w:iCs/>
          <w:sz w:val="18"/>
          <w:szCs w:val="18"/>
        </w:rPr>
        <w:t>συµφερόντων</w:t>
      </w:r>
      <w:proofErr w:type="spellEnd"/>
      <w:r w:rsidRPr="002474B7">
        <w:rPr>
          <w:i/>
          <w:iCs/>
          <w:sz w:val="18"/>
          <w:szCs w:val="18"/>
        </w:rPr>
        <w:t xml:space="preserve"> των Ευρωπαϊκών Κοινοτήτων και των συναφών µε αυτήν Πρωτοκόλλων.</w:t>
      </w:r>
    </w:p>
  </w:footnote>
  <w:footnote w:id="13">
    <w:p w:rsidR="00C357A3" w:rsidRPr="002474B7" w:rsidRDefault="00C357A3" w:rsidP="00894FB8">
      <w:pPr>
        <w:pStyle w:val="af5"/>
        <w:shd w:val="clear" w:color="auto" w:fill="auto"/>
        <w:ind w:left="397" w:hanging="397"/>
        <w:rPr>
          <w:sz w:val="18"/>
          <w:szCs w:val="18"/>
        </w:rPr>
      </w:pPr>
      <w:r w:rsidRPr="002474B7">
        <w:rPr>
          <w:rStyle w:val="a5"/>
          <w:sz w:val="18"/>
          <w:szCs w:val="18"/>
        </w:rPr>
        <w:footnoteRef/>
      </w:r>
      <w:r w:rsidRPr="002474B7">
        <w:rPr>
          <w:sz w:val="18"/>
          <w:szCs w:val="18"/>
        </w:rPr>
        <w:tab/>
        <w:t xml:space="preserve">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 </w:t>
      </w:r>
      <w:r w:rsidRPr="002474B7">
        <w:rPr>
          <w:sz w:val="18"/>
          <w:szCs w:val="18"/>
          <w:shd w:val="clear" w:color="auto" w:fill="FFFF00"/>
        </w:rPr>
        <w:t>και στα άρθρα 40-42 του ν. 3251/2004 (ΦΕΚ 127/Α)“</w:t>
      </w:r>
      <w:r w:rsidRPr="002474B7">
        <w:rPr>
          <w:i/>
          <w:iCs/>
          <w:sz w:val="18"/>
          <w:szCs w:val="18"/>
          <w:shd w:val="clear" w:color="auto" w:fill="FFFF00"/>
        </w:rPr>
        <w:t>Ευρωπαϊκό ένταλμα σύλληψης, τροποποίηση του Ν. 2928/2001 για τις εγκληματικές οργανώσεις και άλλες διατάξεις</w:t>
      </w:r>
      <w:r w:rsidRPr="002474B7">
        <w:rPr>
          <w:sz w:val="18"/>
          <w:szCs w:val="18"/>
          <w:shd w:val="clear" w:color="auto" w:fill="FFFF00"/>
        </w:rPr>
        <w:t>”  (προσθήκη εθνικής νομοθεσίας που δεν προβλέπεται στο άρθρο 73 παρ. 1).</w:t>
      </w:r>
    </w:p>
  </w:footnote>
  <w:footnote w:id="14">
    <w:p w:rsidR="00C357A3" w:rsidRPr="002474B7" w:rsidRDefault="00C357A3"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474B7">
        <w:rPr>
          <w:rStyle w:val="DeltaViewInsertion"/>
          <w:b w:val="0"/>
          <w:i w:val="0"/>
          <w:color w:val="000000"/>
          <w:sz w:val="18"/>
          <w:szCs w:val="18"/>
        </w:rPr>
        <w:t xml:space="preserve"> (ΕΕ L 309 της 25.11.2005, σ.15) </w:t>
      </w:r>
      <w:r w:rsidRPr="002474B7">
        <w:rPr>
          <w:rStyle w:val="a8"/>
          <w:color w:val="000000"/>
          <w:sz w:val="18"/>
          <w:szCs w:val="18"/>
        </w:rPr>
        <w:t xml:space="preserve"> </w:t>
      </w:r>
      <w:r w:rsidRPr="002474B7">
        <w:rPr>
          <w:rStyle w:val="DeltaViewInsertion"/>
          <w:b w:val="0"/>
          <w:i w:val="0"/>
          <w:color w:val="000000"/>
          <w:sz w:val="18"/>
          <w:szCs w:val="18"/>
        </w:rPr>
        <w:t xml:space="preserve">που ενσωματώθηκε με το ν. 3961/2008 </w:t>
      </w:r>
      <w:r w:rsidRPr="002474B7">
        <w:rPr>
          <w:rStyle w:val="DeltaViewInsertion"/>
          <w:b w:val="0"/>
          <w:i w:val="0"/>
          <w:color w:val="000000"/>
          <w:spacing w:val="-10"/>
          <w:sz w:val="18"/>
          <w:szCs w:val="18"/>
        </w:rPr>
        <w:t>(ΦΕΚ 166/Α)</w:t>
      </w:r>
      <w:r w:rsidRPr="002474B7">
        <w:rPr>
          <w:rStyle w:val="DeltaViewInsertion"/>
          <w:i w:val="0"/>
          <w:color w:val="000000"/>
          <w:spacing w:val="-10"/>
          <w:sz w:val="18"/>
          <w:szCs w:val="18"/>
        </w:rPr>
        <w:t xml:space="preserve"> </w:t>
      </w:r>
      <w:r w:rsidRPr="002474B7">
        <w:rPr>
          <w:rStyle w:val="DeltaViewInsertion"/>
          <w:iCs/>
          <w:color w:val="000000"/>
          <w:spacing w:val="-10"/>
          <w:sz w:val="18"/>
          <w:szCs w:val="18"/>
        </w:rPr>
        <w:t>“</w:t>
      </w:r>
      <w:r w:rsidRPr="002474B7">
        <w:rPr>
          <w:rStyle w:val="DeltaViewInsertion"/>
          <w:b w:val="0"/>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474B7">
        <w:rPr>
          <w:rStyle w:val="DeltaViewInsertion"/>
          <w:b w:val="0"/>
          <w:i w:val="0"/>
          <w:color w:val="000000"/>
          <w:sz w:val="18"/>
          <w:szCs w:val="18"/>
        </w:rPr>
        <w:t>”.</w:t>
      </w:r>
    </w:p>
  </w:footnote>
  <w:footnote w:id="15">
    <w:p w:rsidR="00C357A3" w:rsidRPr="002474B7" w:rsidRDefault="00C357A3" w:rsidP="00894FB8">
      <w:pPr>
        <w:pStyle w:val="af5"/>
        <w:shd w:val="clear" w:color="auto" w:fill="auto"/>
        <w:ind w:left="340" w:hanging="340"/>
        <w:rPr>
          <w:sz w:val="18"/>
          <w:szCs w:val="18"/>
        </w:rPr>
      </w:pPr>
      <w:r w:rsidRPr="002474B7">
        <w:rPr>
          <w:rStyle w:val="a5"/>
          <w:sz w:val="18"/>
          <w:szCs w:val="18"/>
        </w:rPr>
        <w:footnoteRef/>
      </w:r>
      <w:r w:rsidRPr="002474B7">
        <w:rPr>
          <w:rStyle w:val="DeltaViewInsertion"/>
          <w:b w:val="0"/>
          <w:i w:val="0"/>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474B7">
        <w:rPr>
          <w:rStyle w:val="DeltaViewInsertion"/>
          <w:b w:val="0"/>
          <w:i w:val="0"/>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474B7">
        <w:rPr>
          <w:rStyle w:val="DeltaViewInsertion"/>
          <w:b w:val="0"/>
          <w:iCs/>
          <w:color w:val="000000"/>
          <w:sz w:val="18"/>
          <w:szCs w:val="18"/>
        </w:rPr>
        <w:t>Πρόληψη και καταπολέμηση της εμπορίας ανθρώπων και προστασία των θυμάτων αυτής και άλλες διατάξεις."</w:t>
      </w:r>
      <w:r w:rsidRPr="002474B7">
        <w:rPr>
          <w:rStyle w:val="DeltaViewInsertion"/>
          <w:b w:val="0"/>
          <w:i w:val="0"/>
          <w:iCs/>
          <w:color w:val="000000"/>
          <w:sz w:val="18"/>
          <w:szCs w:val="18"/>
        </w:rPr>
        <w:t>.</w:t>
      </w:r>
    </w:p>
  </w:footnote>
  <w:footnote w:id="16">
    <w:p w:rsidR="00C357A3" w:rsidRPr="00A71076" w:rsidRDefault="00C357A3" w:rsidP="00894FB8">
      <w:pPr>
        <w:pStyle w:val="af5"/>
        <w:shd w:val="clear" w:color="auto" w:fill="auto"/>
        <w:rPr>
          <w:sz w:val="18"/>
          <w:szCs w:val="18"/>
        </w:rPr>
      </w:pPr>
      <w:r w:rsidRPr="00A71076">
        <w:rPr>
          <w:rStyle w:val="a5"/>
          <w:sz w:val="18"/>
          <w:szCs w:val="18"/>
        </w:rPr>
        <w:footnoteRef/>
      </w:r>
      <w:r w:rsidRPr="00A71076">
        <w:rPr>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C357A3" w:rsidRPr="00A71076" w:rsidRDefault="00C357A3"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18">
    <w:p w:rsidR="00C357A3" w:rsidRPr="00A71076" w:rsidRDefault="00C357A3"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19">
    <w:p w:rsidR="00C357A3" w:rsidRPr="00A71076" w:rsidRDefault="00C357A3"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20">
    <w:p w:rsidR="00C357A3" w:rsidRPr="00A71076" w:rsidRDefault="00C357A3" w:rsidP="00894FB8">
      <w:pPr>
        <w:pStyle w:val="af5"/>
        <w:shd w:val="clear" w:color="auto" w:fill="auto"/>
        <w:rPr>
          <w:rFonts w:asciiTheme="minorHAnsi" w:hAnsiTheme="minorHAnsi" w:cstheme="minorHAnsi"/>
          <w:sz w:val="18"/>
          <w:szCs w:val="18"/>
        </w:rPr>
      </w:pPr>
      <w:r w:rsidRPr="00A71076">
        <w:rPr>
          <w:rStyle w:val="a5"/>
          <w:rFonts w:asciiTheme="minorHAnsi" w:hAnsiTheme="minorHAnsi" w:cstheme="minorHAnsi"/>
          <w:sz w:val="18"/>
          <w:szCs w:val="18"/>
        </w:rPr>
        <w:footnoteRef/>
      </w:r>
      <w:r w:rsidRPr="00A71076">
        <w:rPr>
          <w:rFonts w:asciiTheme="minorHAnsi" w:hAnsiTheme="minorHAnsi" w:cstheme="minorHAnsi"/>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C357A3" w:rsidRPr="00A71076" w:rsidRDefault="00C357A3" w:rsidP="00894FB8">
      <w:pPr>
        <w:pStyle w:val="af5"/>
        <w:shd w:val="clear" w:color="auto" w:fill="auto"/>
        <w:rPr>
          <w:sz w:val="18"/>
          <w:szCs w:val="18"/>
        </w:rPr>
      </w:pPr>
      <w:r w:rsidRPr="00A71076">
        <w:rPr>
          <w:rStyle w:val="a5"/>
          <w:sz w:val="18"/>
          <w:szCs w:val="18"/>
        </w:rPr>
        <w:footnoteRef/>
      </w:r>
      <w:r w:rsidRPr="00A71076">
        <w:rPr>
          <w:sz w:val="18"/>
          <w:szCs w:val="18"/>
        </w:rPr>
        <w:tab/>
        <w:t xml:space="preserve">Λαμβανομένου υπόψη του χαρακτήρα των εγκλημάτων που έχουν διαπραχθεί (μεμονωμένα, </w:t>
      </w:r>
      <w:proofErr w:type="spellStart"/>
      <w:r w:rsidRPr="00A71076">
        <w:rPr>
          <w:sz w:val="18"/>
          <w:szCs w:val="18"/>
        </w:rPr>
        <w:t>κατ᾽</w:t>
      </w:r>
      <w:proofErr w:type="spellEnd"/>
      <w:r w:rsidRPr="00A71076">
        <w:rPr>
          <w:sz w:val="18"/>
          <w:szCs w:val="18"/>
        </w:rPr>
        <w:t xml:space="preserve"> εξακολούθηση, συστηματικά ...), η επεξήγηση πρέπει να καταδεικνύει την επάρκεια των μέτρων που λήφθηκαν. </w:t>
      </w:r>
    </w:p>
  </w:footnote>
  <w:footnote w:id="22">
    <w:p w:rsidR="00C357A3" w:rsidRPr="007C66C5" w:rsidRDefault="00C357A3" w:rsidP="00894FB8">
      <w:pPr>
        <w:pStyle w:val="af5"/>
        <w:shd w:val="clear" w:color="auto" w:fill="auto"/>
        <w:rPr>
          <w:sz w:val="18"/>
          <w:szCs w:val="18"/>
        </w:rPr>
      </w:pPr>
      <w:r w:rsidRPr="007C66C5">
        <w:rPr>
          <w:rStyle w:val="a5"/>
          <w:sz w:val="18"/>
          <w:szCs w:val="18"/>
        </w:rPr>
        <w:footnoteRef/>
      </w:r>
      <w:r w:rsidRPr="007C66C5">
        <w:rPr>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C357A3" w:rsidRPr="007C66C5" w:rsidRDefault="00C357A3" w:rsidP="00894FB8">
      <w:pPr>
        <w:pStyle w:val="af5"/>
        <w:shd w:val="clear" w:color="auto" w:fill="auto"/>
        <w:rPr>
          <w:sz w:val="18"/>
          <w:szCs w:val="18"/>
        </w:rPr>
      </w:pPr>
      <w:r w:rsidRPr="007C66C5">
        <w:rPr>
          <w:rStyle w:val="a5"/>
          <w:sz w:val="18"/>
          <w:szCs w:val="18"/>
        </w:rPr>
        <w:footnoteRef/>
      </w:r>
      <w:r w:rsidRPr="007C66C5">
        <w:rPr>
          <w:sz w:val="18"/>
          <w:szCs w:val="18"/>
        </w:rPr>
        <w:tab/>
        <w:t xml:space="preserve">Σημειώνεται ότι, σύμφωνα με το άρθρο 73 παρ. 3 </w:t>
      </w:r>
      <w:proofErr w:type="spellStart"/>
      <w:r w:rsidRPr="007C66C5">
        <w:rPr>
          <w:sz w:val="18"/>
          <w:szCs w:val="18"/>
        </w:rPr>
        <w:t>περ</w:t>
      </w:r>
      <w:proofErr w:type="spellEnd"/>
      <w:r w:rsidRPr="007C66C5">
        <w:rPr>
          <w:sz w:val="18"/>
          <w:szCs w:val="18"/>
        </w:rPr>
        <w:t xml:space="preserve">. α  και β, </w:t>
      </w:r>
      <w:r w:rsidRPr="007C66C5">
        <w:rPr>
          <w:sz w:val="18"/>
          <w:szCs w:val="18"/>
          <w:u w:val="single"/>
        </w:rPr>
        <w:t xml:space="preserve">εφόσον προβλέπεται στα έγγραφα της σύμβασης </w:t>
      </w:r>
      <w:r w:rsidRPr="007C66C5">
        <w:rPr>
          <w:sz w:val="18"/>
          <w:szCs w:val="18"/>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w:t>
      </w:r>
      <w:r>
        <w:t xml:space="preserve"> συμφέροντος, όπως δημόσιας </w:t>
      </w:r>
      <w:r w:rsidRPr="007C66C5">
        <w:rPr>
          <w:sz w:val="18"/>
          <w:szCs w:val="18"/>
        </w:rPr>
        <w:t xml:space="preserve">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C357A3" w:rsidRPr="007C66C5" w:rsidRDefault="00C357A3" w:rsidP="0047700C">
      <w:pPr>
        <w:pStyle w:val="af5"/>
        <w:shd w:val="clear" w:color="auto" w:fill="auto"/>
        <w:rPr>
          <w:sz w:val="18"/>
          <w:szCs w:val="18"/>
        </w:rPr>
      </w:pPr>
      <w:r w:rsidRPr="007C66C5">
        <w:rPr>
          <w:rStyle w:val="a5"/>
          <w:sz w:val="18"/>
          <w:szCs w:val="18"/>
        </w:rPr>
        <w:footnoteRef/>
      </w:r>
      <w:r w:rsidRPr="007C66C5">
        <w:rPr>
          <w:sz w:val="18"/>
          <w:szCs w:val="18"/>
        </w:rPr>
        <w:tab/>
        <w:t>Επαναλάβετε όσες φορές χρειάζεται.</w:t>
      </w:r>
    </w:p>
  </w:footnote>
  <w:footnote w:id="25">
    <w:p w:rsidR="00C357A3" w:rsidRPr="007C66C5" w:rsidRDefault="00C357A3" w:rsidP="0047700C">
      <w:pPr>
        <w:pStyle w:val="af5"/>
        <w:shd w:val="clear" w:color="auto" w:fill="auto"/>
        <w:rPr>
          <w:sz w:val="18"/>
          <w:szCs w:val="18"/>
        </w:rPr>
      </w:pPr>
      <w:r w:rsidRPr="007C66C5">
        <w:rPr>
          <w:rStyle w:val="a5"/>
          <w:sz w:val="18"/>
          <w:szCs w:val="18"/>
        </w:rPr>
        <w:footnoteRef/>
      </w:r>
      <w:r w:rsidRPr="007C66C5">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C357A3" w:rsidRPr="007C66C5" w:rsidRDefault="00C357A3">
      <w:pPr>
        <w:ind w:firstLine="0"/>
        <w:rPr>
          <w:sz w:val="18"/>
          <w:szCs w:val="18"/>
        </w:rPr>
      </w:pPr>
      <w:r w:rsidRPr="007C66C5">
        <w:rPr>
          <w:rStyle w:val="a5"/>
          <w:sz w:val="18"/>
          <w:szCs w:val="18"/>
        </w:rPr>
        <w:footnoteRef/>
      </w:r>
      <w:r w:rsidRPr="007C66C5">
        <w:rPr>
          <w:sz w:val="18"/>
          <w:szCs w:val="18"/>
        </w:rPr>
        <w:tab/>
        <w:t xml:space="preserve"> Η απόδοση όρων είναι σύμφωνη με την παρ. 4 του άρθρου 73 που διαφοροποιείται από τον Κανονισμό ΕΕΕΣ (Κανονισμός ΕΕ 2016/7)</w:t>
      </w:r>
    </w:p>
  </w:footnote>
  <w:footnote w:id="27">
    <w:p w:rsidR="00C357A3" w:rsidRPr="008422BE" w:rsidRDefault="00C357A3" w:rsidP="0047700C">
      <w:pPr>
        <w:pStyle w:val="af5"/>
        <w:shd w:val="clear" w:color="auto" w:fill="auto"/>
        <w:rPr>
          <w:sz w:val="18"/>
          <w:szCs w:val="18"/>
        </w:rPr>
      </w:pPr>
      <w:r w:rsidRPr="008422BE">
        <w:rPr>
          <w:rStyle w:val="a5"/>
          <w:sz w:val="18"/>
          <w:szCs w:val="18"/>
        </w:rPr>
        <w:footnoteRef/>
      </w:r>
      <w:r w:rsidRPr="008422BE">
        <w:rPr>
          <w:sz w:val="18"/>
          <w:szCs w:val="18"/>
        </w:rPr>
        <w:tab/>
        <w:t>Άρθρο 73 παρ. 5.</w:t>
      </w:r>
    </w:p>
  </w:footnote>
  <w:footnote w:id="28">
    <w:p w:rsidR="00C357A3" w:rsidRPr="008422BE" w:rsidRDefault="00C357A3" w:rsidP="0047700C">
      <w:pPr>
        <w:pStyle w:val="af5"/>
        <w:shd w:val="clear" w:color="auto" w:fill="auto"/>
        <w:rPr>
          <w:sz w:val="18"/>
          <w:szCs w:val="18"/>
        </w:rPr>
      </w:pPr>
      <w:r w:rsidRPr="008422BE">
        <w:rPr>
          <w:rStyle w:val="a5"/>
          <w:sz w:val="18"/>
          <w:szCs w:val="18"/>
        </w:rPr>
        <w:footnoteRef/>
      </w:r>
      <w:r w:rsidRPr="008422BE">
        <w:rPr>
          <w:sz w:val="18"/>
          <w:szCs w:val="18"/>
        </w:rPr>
        <w:tab/>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C357A3" w:rsidRPr="00204CCC" w:rsidRDefault="00C357A3" w:rsidP="0047700C">
      <w:pPr>
        <w:pStyle w:val="af5"/>
        <w:shd w:val="clear" w:color="auto" w:fill="auto"/>
        <w:rPr>
          <w:sz w:val="18"/>
          <w:szCs w:val="18"/>
        </w:rPr>
      </w:pPr>
      <w:r w:rsidRPr="00204CCC">
        <w:rPr>
          <w:rStyle w:val="a5"/>
          <w:sz w:val="18"/>
          <w:szCs w:val="18"/>
        </w:rPr>
        <w:footnoteRef/>
      </w:r>
      <w:r w:rsidRPr="00204CCC">
        <w:rPr>
          <w:sz w:val="18"/>
          <w:szCs w:val="18"/>
        </w:rPr>
        <w:tab/>
        <w:t>Όπως προσδιορίζεται στο άρθρο 24 ή στα έγγραφα της σύμβασης</w:t>
      </w:r>
      <w:r w:rsidRPr="00204CCC">
        <w:rPr>
          <w:b/>
          <w:i/>
          <w:sz w:val="18"/>
          <w:szCs w:val="18"/>
        </w:rPr>
        <w:t>.</w:t>
      </w:r>
    </w:p>
  </w:footnote>
  <w:footnote w:id="30">
    <w:p w:rsidR="00C357A3" w:rsidRPr="00204CCC" w:rsidRDefault="00C357A3" w:rsidP="0047700C">
      <w:pPr>
        <w:pStyle w:val="af5"/>
        <w:shd w:val="clear" w:color="auto" w:fill="auto"/>
        <w:rPr>
          <w:sz w:val="18"/>
          <w:szCs w:val="18"/>
        </w:rPr>
      </w:pPr>
      <w:r w:rsidRPr="00204CCC">
        <w:rPr>
          <w:rStyle w:val="a5"/>
          <w:sz w:val="18"/>
          <w:szCs w:val="18"/>
        </w:rPr>
        <w:footnoteRef/>
      </w:r>
      <w:r w:rsidRPr="00204CCC">
        <w:rPr>
          <w:sz w:val="18"/>
          <w:szCs w:val="18"/>
        </w:rPr>
        <w:tab/>
      </w:r>
      <w:proofErr w:type="spellStart"/>
      <w:r w:rsidRPr="00204CCC">
        <w:rPr>
          <w:sz w:val="18"/>
          <w:szCs w:val="18"/>
        </w:rPr>
        <w:t>Πρβλ</w:t>
      </w:r>
      <w:proofErr w:type="spellEnd"/>
      <w:r w:rsidRPr="00204CCC">
        <w:rPr>
          <w:sz w:val="18"/>
          <w:szCs w:val="18"/>
        </w:rPr>
        <w:t xml:space="preserve"> άρθρο 48.</w:t>
      </w:r>
    </w:p>
  </w:footnote>
  <w:footnote w:id="31">
    <w:p w:rsidR="00C357A3" w:rsidRPr="00204CCC" w:rsidRDefault="00C357A3">
      <w:pPr>
        <w:ind w:firstLine="0"/>
        <w:rPr>
          <w:sz w:val="18"/>
          <w:szCs w:val="18"/>
        </w:rPr>
      </w:pPr>
      <w:r w:rsidRPr="00204CCC">
        <w:rPr>
          <w:rStyle w:val="a5"/>
          <w:sz w:val="18"/>
          <w:szCs w:val="18"/>
        </w:rPr>
        <w:footnoteRef/>
      </w:r>
      <w:r>
        <w:rPr>
          <w:sz w:val="18"/>
          <w:szCs w:val="18"/>
        </w:rPr>
        <w:t xml:space="preserve">   </w:t>
      </w:r>
      <w:r w:rsidRPr="00204CCC">
        <w:rPr>
          <w:sz w:val="18"/>
          <w:szCs w:val="18"/>
        </w:rPr>
        <w:t xml:space="preserve">Η απόδοση όρων είναι σύμφωνη με την </w:t>
      </w:r>
      <w:proofErr w:type="spellStart"/>
      <w:r w:rsidRPr="00204CCC">
        <w:rPr>
          <w:sz w:val="18"/>
          <w:szCs w:val="18"/>
        </w:rPr>
        <w:t>περιπτ</w:t>
      </w:r>
      <w:proofErr w:type="spellEnd"/>
      <w:r w:rsidRPr="00204CCC">
        <w:rPr>
          <w:sz w:val="18"/>
          <w:szCs w:val="18"/>
        </w:rPr>
        <w:t>. στ παρ. 4 του άρθρου 73 που διαφοροποιείται από τον Κανονισμό ΕΕΕΣ (Κανονισμός ΕΕ 2016/7)</w:t>
      </w:r>
    </w:p>
  </w:footnote>
  <w:footnote w:id="32">
    <w:p w:rsidR="00C357A3" w:rsidRPr="00204CCC" w:rsidRDefault="00C357A3" w:rsidP="00B76263">
      <w:pPr>
        <w:pStyle w:val="af5"/>
        <w:shd w:val="clear" w:color="auto" w:fill="auto"/>
        <w:rPr>
          <w:sz w:val="18"/>
          <w:szCs w:val="18"/>
        </w:rPr>
      </w:pPr>
      <w:r w:rsidRPr="00204CCC">
        <w:rPr>
          <w:rStyle w:val="a5"/>
          <w:sz w:val="18"/>
          <w:szCs w:val="18"/>
        </w:rPr>
        <w:footnoteRef/>
      </w:r>
      <w:r w:rsidRPr="00204CCC">
        <w:rPr>
          <w:sz w:val="18"/>
          <w:szCs w:val="18"/>
        </w:rPr>
        <w:tab/>
        <w:t xml:space="preserve">Για συμβάσεις έργου, η εκτιμώμενη αξία της οποίας υπερβαίνει το ένα εκατομμύριο (1.000.000) ευρώ εκτός ΦΠΑ (άρθρο 79 παρ. 2). </w:t>
      </w:r>
      <w:proofErr w:type="spellStart"/>
      <w:r w:rsidRPr="00204CCC">
        <w:rPr>
          <w:sz w:val="18"/>
          <w:szCs w:val="18"/>
        </w:rPr>
        <w:t>Πρβλ</w:t>
      </w:r>
      <w:proofErr w:type="spellEnd"/>
      <w:r w:rsidRPr="00204CCC">
        <w:rPr>
          <w:sz w:val="18"/>
          <w:szCs w:val="18"/>
        </w:rPr>
        <w:t xml:space="preserve">  και άρθρο 375 παρ. 10.</w:t>
      </w:r>
    </w:p>
  </w:footnote>
  <w:footnote w:id="33">
    <w:p w:rsidR="00C357A3" w:rsidRPr="00441F09" w:rsidRDefault="00C357A3" w:rsidP="00F70095">
      <w:pPr>
        <w:pStyle w:val="af5"/>
        <w:shd w:val="clear" w:color="auto" w:fill="auto"/>
        <w:rPr>
          <w:sz w:val="18"/>
          <w:szCs w:val="18"/>
        </w:rPr>
      </w:pPr>
      <w:r w:rsidRPr="00441F09">
        <w:rPr>
          <w:rStyle w:val="a5"/>
          <w:sz w:val="18"/>
          <w:szCs w:val="18"/>
        </w:rPr>
        <w:footnoteRef/>
      </w:r>
      <w:r w:rsidRPr="00441F09">
        <w:rPr>
          <w:sz w:val="18"/>
          <w:szCs w:val="18"/>
        </w:rPr>
        <w:tab/>
        <w:t xml:space="preserve">Όπως περιγράφεται στο Παράρτημα </w:t>
      </w:r>
      <w:r w:rsidRPr="00441F09">
        <w:rPr>
          <w:sz w:val="18"/>
          <w:szCs w:val="18"/>
          <w:lang w:val="en-US"/>
        </w:rPr>
        <w:t>XI</w:t>
      </w:r>
      <w:r w:rsidRPr="00441F09">
        <w:rPr>
          <w:sz w:val="18"/>
          <w:szCs w:val="18"/>
        </w:rPr>
        <w:t xml:space="preserve"> του Προσαρτήματος Α, </w:t>
      </w:r>
      <w:r w:rsidRPr="00441F09">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C357A3" w:rsidRPr="00441F09" w:rsidRDefault="00C357A3" w:rsidP="00312D56">
      <w:pPr>
        <w:pStyle w:val="af5"/>
        <w:shd w:val="clear" w:color="auto" w:fill="auto"/>
        <w:rPr>
          <w:sz w:val="18"/>
          <w:szCs w:val="18"/>
        </w:rPr>
      </w:pPr>
      <w:r w:rsidRPr="00441F09">
        <w:rPr>
          <w:rStyle w:val="a5"/>
          <w:sz w:val="18"/>
          <w:szCs w:val="18"/>
        </w:rPr>
        <w:footnoteRef/>
      </w:r>
      <w:r w:rsidRPr="00441F09">
        <w:rPr>
          <w:sz w:val="18"/>
          <w:szCs w:val="18"/>
        </w:rPr>
        <w:tab/>
        <w:t xml:space="preserve"> Μόνον εφόσον επιτρέπεται </w:t>
      </w:r>
      <w:r w:rsidRPr="00441F09">
        <w:rPr>
          <w:b/>
          <w:i/>
          <w:sz w:val="18"/>
          <w:szCs w:val="18"/>
        </w:rPr>
        <w:t xml:space="preserve">στη σχετική διακήρυξη ή στην πρόσκληση ή στα έγγραφα της σύμβασης που αναφέρονται στην διακήρυξη. </w:t>
      </w:r>
    </w:p>
  </w:footnote>
  <w:footnote w:id="35">
    <w:p w:rsidR="00C357A3" w:rsidRPr="00441F09" w:rsidRDefault="00C357A3" w:rsidP="00312D56">
      <w:pPr>
        <w:pStyle w:val="af5"/>
        <w:shd w:val="clear" w:color="auto" w:fill="auto"/>
        <w:rPr>
          <w:sz w:val="18"/>
          <w:szCs w:val="18"/>
        </w:rPr>
      </w:pPr>
      <w:r w:rsidRPr="00441F09">
        <w:rPr>
          <w:rStyle w:val="a5"/>
          <w:sz w:val="18"/>
          <w:szCs w:val="18"/>
        </w:rPr>
        <w:footnoteRef/>
      </w:r>
      <w:r w:rsidRPr="00441F09">
        <w:rPr>
          <w:sz w:val="18"/>
          <w:szCs w:val="18"/>
        </w:rPr>
        <w:tab/>
        <w:t xml:space="preserve"> Μόνον εφόσον επιτρέπεται στη σχετική διακήρυξη ή στην πρόσκληση ή στα έγγραφα της σύμβασης που αναφέρονται στην διακήρυξη</w:t>
      </w:r>
      <w:r w:rsidRPr="00441F09">
        <w:rPr>
          <w:b/>
          <w:i/>
          <w:sz w:val="18"/>
          <w:szCs w:val="18"/>
        </w:rPr>
        <w:t xml:space="preserve">. </w:t>
      </w:r>
    </w:p>
  </w:footnote>
  <w:footnote w:id="36">
    <w:p w:rsidR="00C357A3" w:rsidRPr="00441F09" w:rsidRDefault="00C357A3" w:rsidP="009D426E">
      <w:pPr>
        <w:pStyle w:val="af5"/>
        <w:shd w:val="clear" w:color="auto" w:fill="auto"/>
        <w:rPr>
          <w:sz w:val="18"/>
          <w:szCs w:val="18"/>
        </w:rPr>
      </w:pPr>
      <w:r w:rsidRPr="00441F09">
        <w:rPr>
          <w:rStyle w:val="a5"/>
          <w:sz w:val="18"/>
          <w:szCs w:val="18"/>
        </w:rPr>
        <w:footnoteRef/>
      </w:r>
      <w:r w:rsidRPr="00441F09">
        <w:rPr>
          <w:sz w:val="18"/>
          <w:szCs w:val="18"/>
        </w:rPr>
        <w:tab/>
      </w:r>
      <w:proofErr w:type="spellStart"/>
      <w:r w:rsidRPr="00441F09">
        <w:rPr>
          <w:sz w:val="18"/>
          <w:szCs w:val="18"/>
        </w:rPr>
        <w:t>Π.χ</w:t>
      </w:r>
      <w:proofErr w:type="spellEnd"/>
      <w:r w:rsidRPr="00441F09">
        <w:rPr>
          <w:sz w:val="18"/>
          <w:szCs w:val="18"/>
        </w:rPr>
        <w:t xml:space="preserve"> αναλογία μεταξύ περιουσιακών στοιχείων και υποχρεώσεων </w:t>
      </w:r>
    </w:p>
  </w:footnote>
  <w:footnote w:id="37">
    <w:p w:rsidR="00C357A3" w:rsidRPr="00441F09" w:rsidRDefault="00C357A3" w:rsidP="009D426E">
      <w:pPr>
        <w:pStyle w:val="af5"/>
        <w:shd w:val="clear" w:color="auto" w:fill="auto"/>
        <w:rPr>
          <w:sz w:val="18"/>
          <w:szCs w:val="18"/>
        </w:rPr>
      </w:pPr>
      <w:r w:rsidRPr="00441F09">
        <w:rPr>
          <w:rStyle w:val="a5"/>
          <w:sz w:val="18"/>
          <w:szCs w:val="18"/>
        </w:rPr>
        <w:footnoteRef/>
      </w:r>
      <w:r w:rsidRPr="00441F09">
        <w:rPr>
          <w:sz w:val="18"/>
          <w:szCs w:val="18"/>
        </w:rPr>
        <w:tab/>
      </w:r>
      <w:proofErr w:type="spellStart"/>
      <w:r w:rsidRPr="00441F09">
        <w:rPr>
          <w:sz w:val="18"/>
          <w:szCs w:val="18"/>
        </w:rPr>
        <w:t>Π.χ</w:t>
      </w:r>
      <w:proofErr w:type="spellEnd"/>
      <w:r w:rsidRPr="00441F09">
        <w:rPr>
          <w:sz w:val="18"/>
          <w:szCs w:val="18"/>
        </w:rPr>
        <w:t xml:space="preserve"> αναλογία μεταξύ περιουσιακών στοιχείων και υποχρεώσεων </w:t>
      </w:r>
    </w:p>
  </w:footnote>
  <w:footnote w:id="38">
    <w:p w:rsidR="00C357A3" w:rsidRPr="00376A29" w:rsidRDefault="00C357A3" w:rsidP="009D426E">
      <w:pPr>
        <w:pStyle w:val="af5"/>
        <w:shd w:val="clear" w:color="auto" w:fill="auto"/>
        <w:rPr>
          <w:sz w:val="18"/>
          <w:szCs w:val="18"/>
        </w:rPr>
      </w:pPr>
      <w:r w:rsidRPr="00376A29">
        <w:rPr>
          <w:rStyle w:val="a5"/>
          <w:sz w:val="18"/>
          <w:szCs w:val="18"/>
        </w:rPr>
        <w:footnoteRef/>
      </w:r>
      <w:r w:rsidRPr="00376A29">
        <w:rPr>
          <w:sz w:val="18"/>
          <w:szCs w:val="18"/>
        </w:rPr>
        <w:tab/>
        <w:t xml:space="preserve">Οι αναθέτουσες αρχές μπορούν να </w:t>
      </w:r>
      <w:r w:rsidRPr="00376A29">
        <w:rPr>
          <w:b/>
          <w:sz w:val="18"/>
          <w:szCs w:val="18"/>
        </w:rPr>
        <w:t>ζητούν</w:t>
      </w:r>
      <w:r w:rsidRPr="00376A29">
        <w:rPr>
          <w:sz w:val="18"/>
          <w:szCs w:val="18"/>
        </w:rPr>
        <w:t xml:space="preserve"> έως πέντε έτη και να </w:t>
      </w:r>
      <w:r w:rsidRPr="00376A29">
        <w:rPr>
          <w:b/>
          <w:sz w:val="18"/>
          <w:szCs w:val="18"/>
        </w:rPr>
        <w:t>επιτρέπουν</w:t>
      </w:r>
      <w:r w:rsidRPr="00376A29">
        <w:rPr>
          <w:sz w:val="18"/>
          <w:szCs w:val="18"/>
        </w:rPr>
        <w:t xml:space="preserve"> την τεκμηρίωση εμπειρίας  που </w:t>
      </w:r>
      <w:r w:rsidRPr="00376A29">
        <w:rPr>
          <w:b/>
          <w:sz w:val="18"/>
          <w:szCs w:val="18"/>
        </w:rPr>
        <w:t>υπερβαίνει</w:t>
      </w:r>
      <w:r w:rsidRPr="00376A29">
        <w:rPr>
          <w:sz w:val="18"/>
          <w:szCs w:val="18"/>
        </w:rPr>
        <w:t xml:space="preserve"> τα πέντε έτη.</w:t>
      </w:r>
    </w:p>
  </w:footnote>
  <w:footnote w:id="39">
    <w:p w:rsidR="00C357A3" w:rsidRPr="00376A29" w:rsidRDefault="00C357A3" w:rsidP="009D426E">
      <w:pPr>
        <w:pStyle w:val="af5"/>
        <w:shd w:val="clear" w:color="auto" w:fill="auto"/>
        <w:rPr>
          <w:sz w:val="18"/>
          <w:szCs w:val="18"/>
        </w:rPr>
      </w:pPr>
      <w:r w:rsidRPr="00376A29">
        <w:rPr>
          <w:rStyle w:val="a5"/>
          <w:sz w:val="18"/>
          <w:szCs w:val="18"/>
        </w:rPr>
        <w:footnoteRef/>
      </w:r>
      <w:r w:rsidRPr="00376A29">
        <w:rPr>
          <w:sz w:val="18"/>
          <w:szCs w:val="18"/>
        </w:rPr>
        <w:tab/>
        <w:t xml:space="preserve">Οι αναθέτουσες αρχές μπορούν να </w:t>
      </w:r>
      <w:r w:rsidRPr="00376A29">
        <w:rPr>
          <w:b/>
          <w:sz w:val="18"/>
          <w:szCs w:val="18"/>
        </w:rPr>
        <w:t>ζητούν</w:t>
      </w:r>
      <w:r w:rsidRPr="00376A29">
        <w:rPr>
          <w:sz w:val="18"/>
          <w:szCs w:val="18"/>
        </w:rPr>
        <w:t xml:space="preserve"> έως τρία έτη και να </w:t>
      </w:r>
      <w:r w:rsidRPr="00376A29">
        <w:rPr>
          <w:b/>
          <w:sz w:val="18"/>
          <w:szCs w:val="18"/>
        </w:rPr>
        <w:t>επιτρέπουν</w:t>
      </w:r>
      <w:r w:rsidRPr="00376A29">
        <w:rPr>
          <w:sz w:val="18"/>
          <w:szCs w:val="18"/>
        </w:rPr>
        <w:t xml:space="preserve"> την τεκμηρίωση εμπειρίας που </w:t>
      </w:r>
      <w:r w:rsidRPr="00376A29">
        <w:rPr>
          <w:b/>
          <w:sz w:val="18"/>
          <w:szCs w:val="18"/>
        </w:rPr>
        <w:t>υπερβαίνει</w:t>
      </w:r>
      <w:r w:rsidRPr="00376A29">
        <w:rPr>
          <w:sz w:val="18"/>
          <w:szCs w:val="18"/>
        </w:rPr>
        <w:t xml:space="preserve"> τα τρία έτη.</w:t>
      </w:r>
    </w:p>
  </w:footnote>
  <w:footnote w:id="40">
    <w:p w:rsidR="00C357A3" w:rsidRPr="00376A29" w:rsidRDefault="00C357A3" w:rsidP="009D426E">
      <w:pPr>
        <w:pStyle w:val="af5"/>
        <w:shd w:val="clear" w:color="auto" w:fill="auto"/>
        <w:rPr>
          <w:sz w:val="18"/>
          <w:szCs w:val="18"/>
        </w:rPr>
      </w:pPr>
      <w:r w:rsidRPr="00376A29">
        <w:rPr>
          <w:rStyle w:val="a5"/>
          <w:sz w:val="18"/>
          <w:szCs w:val="18"/>
        </w:rPr>
        <w:footnoteRef/>
      </w:r>
      <w:r w:rsidRPr="00376A29">
        <w:rPr>
          <w:sz w:val="18"/>
          <w:szCs w:val="18"/>
        </w:rPr>
        <w:tab/>
        <w:t xml:space="preserve">Πρέπει να απαριθμούνται </w:t>
      </w:r>
      <w:r w:rsidRPr="00376A29">
        <w:rPr>
          <w:b/>
          <w:sz w:val="18"/>
          <w:szCs w:val="18"/>
          <w:u w:val="single"/>
        </w:rPr>
        <w:t>όλοι</w:t>
      </w:r>
      <w:r w:rsidRPr="00376A29">
        <w:rPr>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C357A3" w:rsidRPr="00376A29" w:rsidRDefault="00C357A3" w:rsidP="001875E0">
      <w:pPr>
        <w:pStyle w:val="af5"/>
        <w:shd w:val="clear" w:color="auto" w:fill="auto"/>
        <w:rPr>
          <w:sz w:val="18"/>
          <w:szCs w:val="18"/>
        </w:rPr>
      </w:pPr>
      <w:r w:rsidRPr="00376A29">
        <w:rPr>
          <w:rStyle w:val="a5"/>
          <w:sz w:val="18"/>
          <w:szCs w:val="18"/>
        </w:rPr>
        <w:footnoteRef/>
      </w:r>
      <w:r w:rsidRPr="00376A29">
        <w:rPr>
          <w:sz w:val="18"/>
          <w:szCs w:val="18"/>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C357A3" w:rsidRPr="00376A29" w:rsidRDefault="00C357A3" w:rsidP="001875E0">
      <w:pPr>
        <w:pStyle w:val="af5"/>
        <w:shd w:val="clear" w:color="auto" w:fill="auto"/>
        <w:rPr>
          <w:sz w:val="18"/>
          <w:szCs w:val="18"/>
        </w:rPr>
      </w:pPr>
      <w:r w:rsidRPr="00376A29">
        <w:rPr>
          <w:rStyle w:val="a5"/>
          <w:sz w:val="18"/>
          <w:szCs w:val="18"/>
        </w:rPr>
        <w:footnoteRef/>
      </w:r>
      <w:r w:rsidRPr="00376A29">
        <w:rPr>
          <w:sz w:val="18"/>
          <w:szCs w:val="18"/>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376A29">
        <w:rPr>
          <w:sz w:val="18"/>
          <w:szCs w:val="18"/>
        </w:rPr>
        <w:t>πάροχος</w:t>
      </w:r>
      <w:proofErr w:type="spellEnd"/>
      <w:r w:rsidRPr="00376A29">
        <w:rPr>
          <w:sz w:val="18"/>
          <w:szCs w:val="18"/>
        </w:rPr>
        <w:t xml:space="preserve"> υπηρεσιών.</w:t>
      </w:r>
    </w:p>
  </w:footnote>
  <w:footnote w:id="43">
    <w:p w:rsidR="00C357A3" w:rsidRPr="00376A29" w:rsidRDefault="00C357A3" w:rsidP="001875E0">
      <w:pPr>
        <w:pStyle w:val="af5"/>
        <w:shd w:val="clear" w:color="auto" w:fill="auto"/>
        <w:rPr>
          <w:sz w:val="18"/>
          <w:szCs w:val="18"/>
        </w:rPr>
      </w:pPr>
      <w:r w:rsidRPr="00376A29">
        <w:rPr>
          <w:rStyle w:val="a5"/>
          <w:sz w:val="18"/>
          <w:szCs w:val="18"/>
        </w:rPr>
        <w:footnoteRef/>
      </w:r>
      <w:r w:rsidRPr="00376A29">
        <w:rPr>
          <w:sz w:val="18"/>
          <w:szCs w:val="18"/>
        </w:rPr>
        <w:tab/>
        <w:t xml:space="preserve">Επισημαίνεται ότι εάν ο οικονομικός φορέας </w:t>
      </w:r>
      <w:r w:rsidRPr="00376A29">
        <w:rPr>
          <w:b/>
          <w:sz w:val="18"/>
          <w:szCs w:val="18"/>
          <w:u w:val="single"/>
        </w:rPr>
        <w:t>έχει</w:t>
      </w:r>
      <w:r w:rsidRPr="00376A29">
        <w:rPr>
          <w:sz w:val="18"/>
          <w:szCs w:val="18"/>
        </w:rPr>
        <w:t xml:space="preserve"> αποφασίσει να αναθέσει τμήμα της σύμβασης σε τρίτους υπό μορφή υπεργολαβίας </w:t>
      </w:r>
      <w:r w:rsidRPr="00376A29">
        <w:rPr>
          <w:b/>
          <w:sz w:val="18"/>
          <w:szCs w:val="18"/>
          <w:u w:val="single"/>
        </w:rPr>
        <w:t>και</w:t>
      </w:r>
      <w:r w:rsidRPr="00376A29">
        <w:rPr>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4">
    <w:p w:rsidR="00C357A3" w:rsidRPr="00F95309" w:rsidRDefault="00C357A3" w:rsidP="00904BF5">
      <w:pPr>
        <w:pStyle w:val="af5"/>
        <w:shd w:val="clear" w:color="auto" w:fill="auto"/>
        <w:rPr>
          <w:sz w:val="18"/>
          <w:szCs w:val="18"/>
        </w:rPr>
      </w:pPr>
      <w:r w:rsidRPr="00F95309">
        <w:rPr>
          <w:rStyle w:val="a5"/>
          <w:sz w:val="18"/>
          <w:szCs w:val="18"/>
        </w:rPr>
        <w:footnoteRef/>
      </w:r>
      <w:r w:rsidRPr="00F95309">
        <w:rPr>
          <w:sz w:val="18"/>
          <w:szCs w:val="18"/>
        </w:rPr>
        <w:tab/>
        <w:t>Διευκρινίστε ποιο στοιχείο αφορά η απάντηση.</w:t>
      </w:r>
    </w:p>
  </w:footnote>
  <w:footnote w:id="45">
    <w:p w:rsidR="00C357A3" w:rsidRPr="00F95309" w:rsidRDefault="00C357A3" w:rsidP="00904BF5">
      <w:pPr>
        <w:pStyle w:val="af5"/>
        <w:shd w:val="clear" w:color="auto" w:fill="auto"/>
        <w:ind w:left="340" w:hanging="340"/>
        <w:rPr>
          <w:sz w:val="18"/>
          <w:szCs w:val="18"/>
        </w:rPr>
      </w:pPr>
      <w:r w:rsidRPr="00F95309">
        <w:rPr>
          <w:rStyle w:val="a5"/>
          <w:sz w:val="18"/>
          <w:szCs w:val="18"/>
        </w:rPr>
        <w:footnoteRef/>
      </w:r>
      <w:r w:rsidRPr="00F95309">
        <w:rPr>
          <w:sz w:val="18"/>
          <w:szCs w:val="18"/>
        </w:rPr>
        <w:tab/>
        <w:t>Επαναλάβετε όσες φορές χρειάζεται.</w:t>
      </w:r>
    </w:p>
  </w:footnote>
  <w:footnote w:id="46">
    <w:p w:rsidR="00C357A3" w:rsidRPr="00F95309" w:rsidRDefault="00C357A3" w:rsidP="00904BF5">
      <w:pPr>
        <w:pStyle w:val="af5"/>
        <w:shd w:val="clear" w:color="auto" w:fill="auto"/>
        <w:rPr>
          <w:sz w:val="18"/>
          <w:szCs w:val="18"/>
        </w:rPr>
      </w:pPr>
      <w:r w:rsidRPr="00F95309">
        <w:rPr>
          <w:rStyle w:val="a5"/>
          <w:sz w:val="18"/>
          <w:szCs w:val="18"/>
        </w:rPr>
        <w:footnoteRef/>
      </w:r>
      <w:r w:rsidRPr="00F95309">
        <w:rPr>
          <w:sz w:val="18"/>
          <w:szCs w:val="18"/>
        </w:rPr>
        <w:tab/>
        <w:t>Επαναλάβετε όσες φορές χρειάζεται.</w:t>
      </w:r>
    </w:p>
  </w:footnote>
  <w:footnote w:id="47">
    <w:p w:rsidR="00C357A3" w:rsidRPr="00F95309" w:rsidRDefault="00C357A3" w:rsidP="00904BF5">
      <w:pPr>
        <w:pStyle w:val="af5"/>
        <w:shd w:val="clear" w:color="auto" w:fill="auto"/>
        <w:rPr>
          <w:sz w:val="18"/>
          <w:szCs w:val="18"/>
        </w:rPr>
      </w:pPr>
      <w:r w:rsidRPr="00F95309">
        <w:rPr>
          <w:rStyle w:val="a5"/>
          <w:sz w:val="18"/>
          <w:szCs w:val="18"/>
        </w:rPr>
        <w:footnoteRef/>
      </w:r>
      <w:r w:rsidRPr="00F95309">
        <w:rPr>
          <w:sz w:val="18"/>
          <w:szCs w:val="18"/>
        </w:rPr>
        <w:tab/>
      </w:r>
      <w:proofErr w:type="spellStart"/>
      <w:r w:rsidRPr="00F95309">
        <w:rPr>
          <w:sz w:val="18"/>
          <w:szCs w:val="18"/>
        </w:rPr>
        <w:t>Πρβλ</w:t>
      </w:r>
      <w:proofErr w:type="spellEnd"/>
      <w:r w:rsidRPr="00F95309">
        <w:rPr>
          <w:sz w:val="18"/>
          <w:szCs w:val="18"/>
        </w:rPr>
        <w:t xml:space="preserve"> και άρθρο 1 ν. 4250/2014</w:t>
      </w:r>
    </w:p>
  </w:footnote>
  <w:footnote w:id="48">
    <w:p w:rsidR="00C357A3" w:rsidRPr="00F95309" w:rsidRDefault="00C357A3" w:rsidP="00904BF5">
      <w:pPr>
        <w:pStyle w:val="af5"/>
        <w:shd w:val="clear" w:color="auto" w:fill="auto"/>
        <w:rPr>
          <w:sz w:val="18"/>
          <w:szCs w:val="18"/>
        </w:rPr>
      </w:pPr>
      <w:r w:rsidRPr="00F95309">
        <w:rPr>
          <w:rStyle w:val="a5"/>
          <w:sz w:val="18"/>
          <w:szCs w:val="18"/>
        </w:rPr>
        <w:footnoteRef/>
      </w:r>
      <w:r w:rsidRPr="00F95309">
        <w:rPr>
          <w:sz w:val="18"/>
          <w:szCs w:val="18"/>
        </w:rPr>
        <w:tab/>
        <w:t>Υπό την προϋπόθεση ότι ο οικονομικός φορέας έχει παράσχει τις απαραίτητες πληροφορίες (</w:t>
      </w:r>
      <w:r w:rsidRPr="00F95309">
        <w:rPr>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95309">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A3" w:rsidRDefault="00C357A3">
    <w:pPr>
      <w:pStyle w:val="af"/>
      <w:ind w:left="-1531" w:firstLine="0"/>
    </w:pPr>
    <w:r>
      <w:rPr>
        <w:noProof/>
        <w:lang w:eastAsia="el-GR"/>
      </w:rPr>
      <w:drawing>
        <wp:anchor distT="0" distB="0" distL="114935" distR="114935" simplePos="0" relativeHeight="251657728" behindDoc="0" locked="0" layoutInCell="1" allowOverlap="1" wp14:anchorId="5198C0E0" wp14:editId="6C2C4057">
          <wp:simplePos x="0" y="0"/>
          <wp:positionH relativeFrom="column">
            <wp:posOffset>-1149350</wp:posOffset>
          </wp:positionH>
          <wp:positionV relativeFrom="paragraph">
            <wp:posOffset>-916940</wp:posOffset>
          </wp:positionV>
          <wp:extent cx="128270" cy="4039235"/>
          <wp:effectExtent l="0" t="0" r="508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 cy="40392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A3" w:rsidRDefault="00C357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2"/>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3"/>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4"/>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6"/>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D6A"/>
    <w:rsid w:val="00022CDC"/>
    <w:rsid w:val="00064018"/>
    <w:rsid w:val="00127E08"/>
    <w:rsid w:val="00142064"/>
    <w:rsid w:val="00142359"/>
    <w:rsid w:val="00171A46"/>
    <w:rsid w:val="00180A9E"/>
    <w:rsid w:val="001875E0"/>
    <w:rsid w:val="001C6163"/>
    <w:rsid w:val="00204CCC"/>
    <w:rsid w:val="00242B17"/>
    <w:rsid w:val="002474B7"/>
    <w:rsid w:val="00254814"/>
    <w:rsid w:val="002B7DDF"/>
    <w:rsid w:val="002C3417"/>
    <w:rsid w:val="002D7240"/>
    <w:rsid w:val="00306380"/>
    <w:rsid w:val="003070F6"/>
    <w:rsid w:val="00312D56"/>
    <w:rsid w:val="00376A29"/>
    <w:rsid w:val="0041296E"/>
    <w:rsid w:val="00441F09"/>
    <w:rsid w:val="0047700C"/>
    <w:rsid w:val="005916C7"/>
    <w:rsid w:val="005C6903"/>
    <w:rsid w:val="005D2608"/>
    <w:rsid w:val="00610C48"/>
    <w:rsid w:val="00624FDD"/>
    <w:rsid w:val="006E20F0"/>
    <w:rsid w:val="006E7171"/>
    <w:rsid w:val="00720D3F"/>
    <w:rsid w:val="007B7594"/>
    <w:rsid w:val="007C66C5"/>
    <w:rsid w:val="00823704"/>
    <w:rsid w:val="00823764"/>
    <w:rsid w:val="008422BE"/>
    <w:rsid w:val="00851746"/>
    <w:rsid w:val="00894FB8"/>
    <w:rsid w:val="008B3ADC"/>
    <w:rsid w:val="008C07D1"/>
    <w:rsid w:val="008E4C6C"/>
    <w:rsid w:val="00900D6A"/>
    <w:rsid w:val="00904BF5"/>
    <w:rsid w:val="00920728"/>
    <w:rsid w:val="00923CF7"/>
    <w:rsid w:val="0099457F"/>
    <w:rsid w:val="009B57D5"/>
    <w:rsid w:val="009B7683"/>
    <w:rsid w:val="009D426E"/>
    <w:rsid w:val="00A44A51"/>
    <w:rsid w:val="00A54906"/>
    <w:rsid w:val="00A71076"/>
    <w:rsid w:val="00A71C46"/>
    <w:rsid w:val="00B319BE"/>
    <w:rsid w:val="00B574AC"/>
    <w:rsid w:val="00B62F87"/>
    <w:rsid w:val="00B76263"/>
    <w:rsid w:val="00BA3774"/>
    <w:rsid w:val="00BC008E"/>
    <w:rsid w:val="00BC279E"/>
    <w:rsid w:val="00C357A3"/>
    <w:rsid w:val="00C431C0"/>
    <w:rsid w:val="00CC67E4"/>
    <w:rsid w:val="00D55CCB"/>
    <w:rsid w:val="00D717E3"/>
    <w:rsid w:val="00D91F21"/>
    <w:rsid w:val="00DA0430"/>
    <w:rsid w:val="00DB3D53"/>
    <w:rsid w:val="00DB764D"/>
    <w:rsid w:val="00DD6708"/>
    <w:rsid w:val="00DD6CF0"/>
    <w:rsid w:val="00E04A02"/>
    <w:rsid w:val="00E257D4"/>
    <w:rsid w:val="00EF6448"/>
    <w:rsid w:val="00F240BE"/>
    <w:rsid w:val="00F4025D"/>
    <w:rsid w:val="00F70095"/>
    <w:rsid w:val="00F927DE"/>
    <w:rsid w:val="00F953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ascii="Times New Roman" w:hAnsi="Times New Roman" w:cs="Times New Roman"/>
      <w:sz w:val="22"/>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Calibri"/>
      <w:b w:val="0"/>
      <w:bCs w:val="0"/>
      <w:i w:val="0"/>
      <w:iCs w:val="0"/>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8z0">
    <w:name w:val="WW8Num8z0"/>
    <w:rPr>
      <w:rFonts w:cs="Calibri"/>
      <w:b w:val="0"/>
      <w:bCs w:val="0"/>
      <w:i w:val="0"/>
      <w:iCs w:val="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basedOn w:val="a1"/>
    <w:rPr>
      <w:rFonts w:eastAsia="Times New Roman"/>
      <w:sz w:val="22"/>
      <w:szCs w:val="22"/>
    </w:rPr>
  </w:style>
  <w:style w:type="character" w:customStyle="1" w:styleId="2Char">
    <w:name w:val="Επικεφαλίδα 2 Char"/>
    <w:basedOn w:val="a1"/>
    <w:rPr>
      <w:rFonts w:ascii="Candara" w:hAnsi="Candara" w:cs="Candara"/>
      <w:b/>
      <w:bCs/>
      <w:color w:val="000000"/>
      <w:sz w:val="24"/>
      <w:szCs w:val="26"/>
    </w:rPr>
  </w:style>
  <w:style w:type="character" w:customStyle="1" w:styleId="3Char">
    <w:name w:val="Επικεφαλίδα 3 Char"/>
    <w:basedOn w:val="a1"/>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styleId="af0">
    <w:name w:val="Block Text"/>
    <w:basedOn w:val="a"/>
    <w:pPr>
      <w:spacing w:after="0" w:line="100" w:lineRule="atLeast"/>
      <w:ind w:left="-568" w:right="-355" w:firstLine="284"/>
    </w:pPr>
    <w:rPr>
      <w:rFonts w:ascii="Arial" w:hAnsi="Arial" w:cs="Arial"/>
      <w:b/>
      <w:sz w:val="24"/>
      <w:szCs w:val="20"/>
    </w:rPr>
  </w:style>
  <w:style w:type="paragraph" w:customStyle="1" w:styleId="12">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styleId="af1">
    <w:name w:val="Balloon Text"/>
    <w:basedOn w:val="a"/>
    <w:pPr>
      <w:spacing w:after="0" w:line="100" w:lineRule="atLeast"/>
    </w:pPr>
    <w:rPr>
      <w:rFonts w:ascii="Tahoma" w:hAnsi="Tahoma" w:cs="Tahoma"/>
      <w:sz w:val="16"/>
      <w:szCs w:val="16"/>
    </w:rPr>
  </w:style>
  <w:style w:type="paragraph" w:customStyle="1" w:styleId="13">
    <w:name w:val="Παράγραφος λίστας1"/>
    <w:basedOn w:val="a"/>
    <w:pPr>
      <w:spacing w:after="0"/>
      <w:ind w:left="720" w:firstLine="0"/>
      <w:jc w:val="left"/>
    </w:pPr>
    <w:rPr>
      <w:rFonts w:eastAsia="Calibri"/>
    </w:rPr>
  </w:style>
  <w:style w:type="paragraph" w:styleId="af2">
    <w:name w:val="footer"/>
    <w:basedOn w:val="a"/>
    <w:pPr>
      <w:suppressLineNumbers/>
      <w:tabs>
        <w:tab w:val="center" w:pos="4153"/>
        <w:tab w:val="right" w:pos="8306"/>
      </w:tabs>
      <w:spacing w:after="0" w:line="100" w:lineRule="atLeast"/>
    </w:pPr>
    <w:rPr>
      <w:sz w:val="16"/>
    </w:rPr>
  </w:style>
  <w:style w:type="paragraph" w:styleId="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3">
    <w:name w:val="Περιεχόμενα πίνακα"/>
    <w:basedOn w:val="a"/>
    <w:pPr>
      <w:suppressLineNumbers/>
    </w:pPr>
  </w:style>
  <w:style w:type="paragraph" w:customStyle="1" w:styleId="af4">
    <w:name w:val="Επικεφαλίδα πίνακα"/>
    <w:basedOn w:val="af3"/>
    <w:pPr>
      <w:jc w:val="center"/>
    </w:pPr>
    <w:rPr>
      <w:b/>
      <w:bCs/>
    </w:rPr>
  </w:style>
  <w:style w:type="paragraph" w:styleId="af5">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6">
    <w:name w:val="Παραθέσεις"/>
    <w:basedOn w:val="a"/>
  </w:style>
  <w:style w:type="paragraph" w:styleId="af7">
    <w:name w:val="Title"/>
    <w:basedOn w:val="ab"/>
    <w:next w:val="a0"/>
    <w:qFormat/>
  </w:style>
  <w:style w:type="paragraph" w:styleId="af8">
    <w:name w:val="Subtitle"/>
    <w:basedOn w:val="ab"/>
    <w:next w:val="a0"/>
    <w:qFormat/>
  </w:style>
  <w:style w:type="paragraph" w:customStyle="1" w:styleId="af9">
    <w:name w:val="Προμορφοποιημένο κείμενο"/>
    <w:basedOn w:val="a"/>
  </w:style>
  <w:style w:type="paragraph" w:customStyle="1" w:styleId="afa">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ascii="Times New Roman" w:hAnsi="Times New Roman" w:cs="Times New Roman"/>
      <w:sz w:val="22"/>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Calibri"/>
      <w:b w:val="0"/>
      <w:bCs w:val="0"/>
      <w:i w:val="0"/>
      <w:iCs w:val="0"/>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8z0">
    <w:name w:val="WW8Num8z0"/>
    <w:rPr>
      <w:rFonts w:cs="Calibri"/>
      <w:b w:val="0"/>
      <w:bCs w:val="0"/>
      <w:i w:val="0"/>
      <w:iCs w:val="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basedOn w:val="a1"/>
    <w:rPr>
      <w:rFonts w:eastAsia="Times New Roman"/>
      <w:sz w:val="22"/>
      <w:szCs w:val="22"/>
    </w:rPr>
  </w:style>
  <w:style w:type="character" w:customStyle="1" w:styleId="2Char">
    <w:name w:val="Επικεφαλίδα 2 Char"/>
    <w:basedOn w:val="a1"/>
    <w:rPr>
      <w:rFonts w:ascii="Candara" w:hAnsi="Candara" w:cs="Candara"/>
      <w:b/>
      <w:bCs/>
      <w:color w:val="000000"/>
      <w:sz w:val="24"/>
      <w:szCs w:val="26"/>
    </w:rPr>
  </w:style>
  <w:style w:type="character" w:customStyle="1" w:styleId="3Char">
    <w:name w:val="Επικεφαλίδα 3 Char"/>
    <w:basedOn w:val="a1"/>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styleId="af0">
    <w:name w:val="Block Text"/>
    <w:basedOn w:val="a"/>
    <w:pPr>
      <w:spacing w:after="0" w:line="100" w:lineRule="atLeast"/>
      <w:ind w:left="-568" w:right="-355" w:firstLine="284"/>
    </w:pPr>
    <w:rPr>
      <w:rFonts w:ascii="Arial" w:hAnsi="Arial" w:cs="Arial"/>
      <w:b/>
      <w:sz w:val="24"/>
      <w:szCs w:val="20"/>
    </w:rPr>
  </w:style>
  <w:style w:type="paragraph" w:customStyle="1" w:styleId="12">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styleId="af1">
    <w:name w:val="Balloon Text"/>
    <w:basedOn w:val="a"/>
    <w:pPr>
      <w:spacing w:after="0" w:line="100" w:lineRule="atLeast"/>
    </w:pPr>
    <w:rPr>
      <w:rFonts w:ascii="Tahoma" w:hAnsi="Tahoma" w:cs="Tahoma"/>
      <w:sz w:val="16"/>
      <w:szCs w:val="16"/>
    </w:rPr>
  </w:style>
  <w:style w:type="paragraph" w:customStyle="1" w:styleId="13">
    <w:name w:val="Παράγραφος λίστας1"/>
    <w:basedOn w:val="a"/>
    <w:pPr>
      <w:spacing w:after="0"/>
      <w:ind w:left="720" w:firstLine="0"/>
      <w:jc w:val="left"/>
    </w:pPr>
    <w:rPr>
      <w:rFonts w:eastAsia="Calibri"/>
    </w:rPr>
  </w:style>
  <w:style w:type="paragraph" w:styleId="af2">
    <w:name w:val="footer"/>
    <w:basedOn w:val="a"/>
    <w:pPr>
      <w:suppressLineNumbers/>
      <w:tabs>
        <w:tab w:val="center" w:pos="4153"/>
        <w:tab w:val="right" w:pos="8306"/>
      </w:tabs>
      <w:spacing w:after="0" w:line="100" w:lineRule="atLeast"/>
    </w:pPr>
    <w:rPr>
      <w:sz w:val="16"/>
    </w:rPr>
  </w:style>
  <w:style w:type="paragraph" w:styleId="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3">
    <w:name w:val="Περιεχόμενα πίνακα"/>
    <w:basedOn w:val="a"/>
    <w:pPr>
      <w:suppressLineNumbers/>
    </w:pPr>
  </w:style>
  <w:style w:type="paragraph" w:customStyle="1" w:styleId="af4">
    <w:name w:val="Επικεφαλίδα πίνακα"/>
    <w:basedOn w:val="af3"/>
    <w:pPr>
      <w:jc w:val="center"/>
    </w:pPr>
    <w:rPr>
      <w:b/>
      <w:bCs/>
    </w:rPr>
  </w:style>
  <w:style w:type="paragraph" w:styleId="af5">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6">
    <w:name w:val="Παραθέσεις"/>
    <w:basedOn w:val="a"/>
  </w:style>
  <w:style w:type="paragraph" w:styleId="af7">
    <w:name w:val="Title"/>
    <w:basedOn w:val="ab"/>
    <w:next w:val="a0"/>
    <w:qFormat/>
  </w:style>
  <w:style w:type="paragraph" w:styleId="af8">
    <w:name w:val="Subtitle"/>
    <w:basedOn w:val="ab"/>
    <w:next w:val="a0"/>
    <w:qFormat/>
  </w:style>
  <w:style w:type="paragraph" w:customStyle="1" w:styleId="af9">
    <w:name w:val="Προμορφοποιημένο κείμενο"/>
    <w:basedOn w:val="a"/>
  </w:style>
  <w:style w:type="paragraph" w:customStyle="1" w:styleId="afa">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douma@orchomenos.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AC9C9-C9C0-45B9-9818-232C5442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28</Pages>
  <Words>5143</Words>
  <Characters>27777</Characters>
  <Application>Microsoft Office Word</Application>
  <DocSecurity>0</DocSecurity>
  <Lines>231</Lines>
  <Paragraphs>65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Microsoft Corporation</Company>
  <LinksUpToDate>false</LinksUpToDate>
  <CharactersWithSpaces>32855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Haroula Douma</cp:lastModifiedBy>
  <cp:revision>12</cp:revision>
  <cp:lastPrinted>2016-08-26T12:41:00Z</cp:lastPrinted>
  <dcterms:created xsi:type="dcterms:W3CDTF">2017-04-10T09:23:00Z</dcterms:created>
  <dcterms:modified xsi:type="dcterms:W3CDTF">2020-12-03T10:21:00Z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