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E" w:rsidRPr="00DC7438" w:rsidRDefault="00163D7E" w:rsidP="008F7FE7">
      <w:pPr>
        <w:pStyle w:val="1"/>
        <w:spacing w:line="360" w:lineRule="auto"/>
        <w:rPr>
          <w:rFonts w:ascii="Verdana" w:hAnsi="Verdana"/>
          <w:b w:val="0"/>
          <w:color w:val="auto"/>
          <w:sz w:val="20"/>
          <w:szCs w:val="20"/>
        </w:rPr>
      </w:pPr>
      <w:bookmarkStart w:id="0" w:name="_GoBack"/>
      <w:bookmarkEnd w:id="0"/>
      <w:r w:rsidRPr="00DC7438">
        <w:rPr>
          <w:rFonts w:ascii="Verdana" w:hAnsi="Verdana"/>
          <w:color w:val="auto"/>
          <w:sz w:val="20"/>
          <w:szCs w:val="20"/>
        </w:rPr>
        <w:t xml:space="preserve">ΕΛΛΗΝΙΚΗ ΔΗΜΟΚΡΑΤΙΑ   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Ορχομενός   </w:t>
      </w:r>
      <w:r w:rsidR="00DE1822">
        <w:rPr>
          <w:rFonts w:ascii="Verdana" w:hAnsi="Verdana"/>
          <w:b w:val="0"/>
          <w:color w:val="auto"/>
          <w:sz w:val="20"/>
          <w:szCs w:val="20"/>
        </w:rPr>
        <w:t>5</w:t>
      </w:r>
      <w:r w:rsidR="009667BC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DE1822">
        <w:rPr>
          <w:rFonts w:ascii="Verdana" w:hAnsi="Verdana"/>
          <w:b w:val="0"/>
          <w:color w:val="auto"/>
          <w:sz w:val="20"/>
          <w:szCs w:val="20"/>
        </w:rPr>
        <w:t>Μα</w:t>
      </w:r>
      <w:r w:rsidR="00AC1CF6">
        <w:rPr>
          <w:rFonts w:ascii="Verdana" w:hAnsi="Verdana"/>
          <w:b w:val="0"/>
          <w:color w:val="auto"/>
          <w:sz w:val="20"/>
          <w:szCs w:val="20"/>
        </w:rPr>
        <w:t>ίου</w:t>
      </w:r>
      <w:r w:rsidRPr="00DC7438">
        <w:rPr>
          <w:rFonts w:ascii="Verdana" w:hAnsi="Verdana"/>
          <w:b w:val="0"/>
          <w:color w:val="auto"/>
          <w:sz w:val="20"/>
          <w:szCs w:val="20"/>
        </w:rPr>
        <w:t>202</w:t>
      </w:r>
      <w:r w:rsidR="009667BC">
        <w:rPr>
          <w:rFonts w:ascii="Verdana" w:hAnsi="Verdana"/>
          <w:b w:val="0"/>
          <w:color w:val="auto"/>
          <w:sz w:val="20"/>
          <w:szCs w:val="20"/>
        </w:rPr>
        <w:t>1</w:t>
      </w:r>
    </w:p>
    <w:p w:rsidR="00163D7E" w:rsidRPr="007152B0" w:rsidRDefault="00163D7E" w:rsidP="00163D7E">
      <w:pPr>
        <w:pStyle w:val="1"/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 xml:space="preserve">ΝΟΜΟΣ ΒΟΙΩΤΙΑΣ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 Αριθ. </w:t>
      </w:r>
      <w:proofErr w:type="spellStart"/>
      <w:r w:rsidRPr="00DC7438">
        <w:rPr>
          <w:rFonts w:ascii="Verdana" w:hAnsi="Verdana"/>
          <w:b w:val="0"/>
          <w:color w:val="auto"/>
          <w:sz w:val="20"/>
          <w:szCs w:val="20"/>
        </w:rPr>
        <w:t>Πρωτ</w:t>
      </w:r>
      <w:proofErr w:type="spellEnd"/>
      <w:r w:rsidRPr="00DC7438">
        <w:rPr>
          <w:rFonts w:ascii="Verdana" w:hAnsi="Verdana"/>
          <w:b w:val="0"/>
          <w:color w:val="auto"/>
          <w:sz w:val="20"/>
          <w:szCs w:val="20"/>
        </w:rPr>
        <w:t>.</w:t>
      </w:r>
      <w:r w:rsidR="003D749D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0564E5" w:rsidRPr="002D361B">
        <w:rPr>
          <w:rFonts w:ascii="Verdana" w:hAnsi="Verdana"/>
          <w:b w:val="0"/>
          <w:color w:val="FF0000"/>
          <w:sz w:val="20"/>
          <w:szCs w:val="20"/>
        </w:rPr>
        <w:t>3</w:t>
      </w:r>
      <w:r w:rsidR="00DE1822" w:rsidRPr="002D361B">
        <w:rPr>
          <w:rFonts w:ascii="Verdana" w:hAnsi="Verdana"/>
          <w:b w:val="0"/>
          <w:color w:val="FF0000"/>
          <w:sz w:val="20"/>
          <w:szCs w:val="20"/>
        </w:rPr>
        <w:t>4</w:t>
      </w:r>
      <w:r w:rsidR="002D361B" w:rsidRPr="002D361B">
        <w:rPr>
          <w:rFonts w:ascii="Verdana" w:hAnsi="Verdana"/>
          <w:b w:val="0"/>
          <w:color w:val="FF0000"/>
          <w:sz w:val="20"/>
          <w:szCs w:val="20"/>
        </w:rPr>
        <w:t>17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ΔΗΜΟΣ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ΚΟΙΝΟΤΗΤΑ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</w:p>
    <w:p w:rsidR="00163D7E" w:rsidRPr="00DC7438" w:rsidRDefault="00163D7E" w:rsidP="00163D7E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C7438">
        <w:rPr>
          <w:rFonts w:ascii="Verdana" w:hAnsi="Verdana" w:cs="Arial"/>
          <w:sz w:val="20"/>
          <w:szCs w:val="20"/>
        </w:rPr>
        <w:t>Ταχ</w:t>
      </w:r>
      <w:proofErr w:type="spellEnd"/>
      <w:r w:rsidRPr="00DC7438">
        <w:rPr>
          <w:rFonts w:ascii="Verdana" w:hAnsi="Verdana" w:cs="Arial"/>
          <w:sz w:val="20"/>
          <w:szCs w:val="20"/>
        </w:rPr>
        <w:t>. Δ/νση: 28</w:t>
      </w:r>
      <w:r w:rsidRPr="00DC7438">
        <w:rPr>
          <w:rFonts w:ascii="Verdana" w:hAnsi="Verdana" w:cs="Arial"/>
          <w:sz w:val="20"/>
          <w:szCs w:val="20"/>
          <w:vertAlign w:val="superscript"/>
        </w:rPr>
        <w:t>ης</w:t>
      </w:r>
      <w:r w:rsidRPr="00DC7438">
        <w:rPr>
          <w:rFonts w:ascii="Verdana" w:hAnsi="Verdana" w:cs="Arial"/>
          <w:sz w:val="20"/>
          <w:szCs w:val="20"/>
        </w:rPr>
        <w:t xml:space="preserve"> Οκτωβρίου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  <w:t xml:space="preserve">    Προς:  </w:t>
      </w:r>
      <w:r w:rsidRPr="00DC7438">
        <w:rPr>
          <w:rFonts w:ascii="Verdana" w:hAnsi="Verdana"/>
          <w:sz w:val="20"/>
          <w:szCs w:val="20"/>
        </w:rPr>
        <w:t>Όπως πίνακας  αποδεκτών.</w:t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 Πληροφορίες: </w:t>
      </w:r>
      <w:r w:rsidRPr="00DC7438">
        <w:rPr>
          <w:rFonts w:ascii="Verdana" w:hAnsi="Verdana" w:cs="Arial"/>
          <w:sz w:val="20"/>
          <w:szCs w:val="20"/>
        </w:rPr>
        <w:t>Γεώργιος Κραβαρίτης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Τηλέφωνο: </w:t>
      </w:r>
      <w:r w:rsidRPr="00DC7438">
        <w:rPr>
          <w:rFonts w:ascii="Verdana" w:hAnsi="Verdana" w:cs="Arial"/>
          <w:sz w:val="20"/>
          <w:szCs w:val="20"/>
        </w:rPr>
        <w:t>6906107973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DC7438" w:rsidRPr="00DC7438" w:rsidRDefault="00DC7438">
      <w:pPr>
        <w:rPr>
          <w:rFonts w:ascii="Verdana" w:hAnsi="Verdana"/>
          <w:sz w:val="20"/>
          <w:szCs w:val="20"/>
        </w:rPr>
      </w:pPr>
    </w:p>
    <w:p w:rsidR="000564E5" w:rsidRDefault="00EB1912" w:rsidP="000564E5">
      <w:pPr>
        <w:pStyle w:val="2"/>
        <w:spacing w:line="360" w:lineRule="auto"/>
      </w:pPr>
      <w:r w:rsidRPr="00DC7438">
        <w:rPr>
          <w:rFonts w:ascii="Verdana" w:hAnsi="Verdana"/>
          <w:u w:val="none"/>
        </w:rPr>
        <w:t xml:space="preserve">ΠΡΟΣΚΛΗΣΗ </w:t>
      </w:r>
      <w:r w:rsidR="00DE1822">
        <w:rPr>
          <w:rFonts w:ascii="Verdana" w:hAnsi="Verdana"/>
          <w:u w:val="none"/>
        </w:rPr>
        <w:t>3</w:t>
      </w:r>
      <w:r w:rsidR="00DC7438" w:rsidRPr="009667BC">
        <w:rPr>
          <w:rFonts w:ascii="Verdana" w:hAnsi="Verdana"/>
          <w:u w:val="none"/>
          <w:vertAlign w:val="superscript"/>
        </w:rPr>
        <w:t>ΗΣ</w:t>
      </w:r>
      <w:r w:rsidR="009667BC">
        <w:rPr>
          <w:rFonts w:ascii="Verdana" w:hAnsi="Verdana"/>
          <w:u w:val="none"/>
        </w:rPr>
        <w:t>/ 2021</w:t>
      </w:r>
      <w:r w:rsidRPr="00DC7438">
        <w:rPr>
          <w:rFonts w:ascii="Verdana" w:hAnsi="Verdana"/>
          <w:u w:val="none"/>
        </w:rPr>
        <w:t xml:space="preserve"> </w:t>
      </w:r>
      <w:r w:rsidR="00DE1822">
        <w:rPr>
          <w:rFonts w:ascii="Verdana" w:hAnsi="Verdana"/>
          <w:u w:val="none"/>
        </w:rPr>
        <w:t>ΚΑΤΕΠΕΙΓΟΥΣΑΣ</w:t>
      </w:r>
      <w:r w:rsidR="000564E5" w:rsidRPr="000564E5">
        <w:rPr>
          <w:rFonts w:ascii="Verdana" w:hAnsi="Verdana"/>
          <w:u w:val="none"/>
        </w:rPr>
        <w:t xml:space="preserve"> </w:t>
      </w:r>
      <w:r w:rsidR="000564E5">
        <w:rPr>
          <w:rFonts w:ascii="Verdana" w:hAnsi="Verdana"/>
          <w:u w:val="none"/>
        </w:rPr>
        <w:t xml:space="preserve">ΔΙΑ ΠΕΡΙΦΟΡΑΣ </w:t>
      </w:r>
      <w:r w:rsidRPr="00DC7438">
        <w:rPr>
          <w:rFonts w:ascii="Verdana" w:hAnsi="Verdana"/>
          <w:u w:val="none"/>
        </w:rPr>
        <w:t xml:space="preserve"> ΣΥΝΕΔΡΙΑΣ</w:t>
      </w:r>
      <w:r w:rsidR="00E12929">
        <w:rPr>
          <w:rFonts w:ascii="Verdana" w:hAnsi="Verdana"/>
          <w:u w:val="none"/>
        </w:rPr>
        <w:t>Η</w:t>
      </w:r>
      <w:r w:rsidRPr="00DC7438">
        <w:rPr>
          <w:rFonts w:ascii="Verdana" w:hAnsi="Verdana"/>
          <w:u w:val="none"/>
        </w:rPr>
        <w:t xml:space="preserve">Σ </w:t>
      </w:r>
      <w:r w:rsidR="00E12929">
        <w:rPr>
          <w:rFonts w:ascii="Verdana" w:hAnsi="Verdana"/>
          <w:u w:val="none"/>
        </w:rPr>
        <w:t>ΤΟ</w:t>
      </w:r>
      <w:r w:rsidRPr="00DC7438">
        <w:rPr>
          <w:rFonts w:ascii="Verdana" w:hAnsi="Verdana"/>
          <w:u w:val="none"/>
        </w:rPr>
        <w:t>Υ</w:t>
      </w:r>
      <w:r w:rsidR="00E12929">
        <w:rPr>
          <w:rFonts w:ascii="Verdana" w:hAnsi="Verdana"/>
          <w:u w:val="none"/>
        </w:rPr>
        <w:t xml:space="preserve"> ΣΥ</w:t>
      </w:r>
      <w:r w:rsidRPr="00DC7438">
        <w:rPr>
          <w:rFonts w:ascii="Verdana" w:hAnsi="Verdana"/>
          <w:u w:val="none"/>
        </w:rPr>
        <w:t xml:space="preserve">ΜΒΟΥΛΙΟΥ ΚΟΙΝΟΤΗΤΑΣ ΟΡΧΟΜΕΝΟΥ </w:t>
      </w:r>
      <w:r w:rsidR="009667BC">
        <w:rPr>
          <w:rFonts w:ascii="Verdana" w:hAnsi="Verdana"/>
          <w:u w:val="none"/>
        </w:rPr>
        <w:t xml:space="preserve"> </w:t>
      </w:r>
    </w:p>
    <w:p w:rsidR="000564E5" w:rsidRDefault="000564E5" w:rsidP="000564E5"/>
    <w:p w:rsidR="000564E5" w:rsidRPr="000564E5" w:rsidRDefault="000564E5" w:rsidP="000564E5">
      <w:pPr>
        <w:rPr>
          <w:rFonts w:ascii="Times New Roman" w:hAnsi="Times New Roman" w:cs="Times New Roman"/>
          <w:sz w:val="24"/>
          <w:szCs w:val="24"/>
        </w:rPr>
      </w:pPr>
      <w:r w:rsidRPr="000564E5">
        <w:rPr>
          <w:rFonts w:ascii="Times New Roman" w:hAnsi="Times New Roman" w:cs="Times New Roman"/>
          <w:sz w:val="24"/>
          <w:szCs w:val="24"/>
        </w:rPr>
        <w:t xml:space="preserve">Ο πρόεδρος της Κοινότητας Ορχομενού,  </w:t>
      </w:r>
    </w:p>
    <w:p w:rsidR="000564E5" w:rsidRPr="000564E5" w:rsidRDefault="000564E5" w:rsidP="000564E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64E5">
        <w:rPr>
          <w:rFonts w:ascii="Times New Roman" w:eastAsia="Calibri" w:hAnsi="Times New Roman" w:cs="Times New Roman"/>
          <w:color w:val="000000"/>
          <w:sz w:val="24"/>
          <w:szCs w:val="24"/>
        </w:rPr>
        <w:t>΄Εχοντας</w:t>
      </w:r>
      <w:proofErr w:type="spellEnd"/>
      <w:r w:rsidRPr="000564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υπ’ όψιν:</w:t>
      </w:r>
      <w:r w:rsidRPr="00056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E5" w:rsidRPr="000C7C42" w:rsidRDefault="000564E5" w:rsidP="000564E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C7C42">
        <w:rPr>
          <w:rFonts w:ascii="Verdana" w:hAnsi="Verdana" w:cs="Times New Roman"/>
          <w:sz w:val="20"/>
          <w:szCs w:val="20"/>
        </w:rPr>
        <w:t>Την ΠΝΠ (ΦΕΚ 55/11.03.2020) «Κατεπείγοντα μέτρα αντιμετώπισης των αρνητικών συνεπειών της εμφάνισης του κορωνοϊού COVID-19 και της ανάγκης περιορισμού της διάδοσής του». (άρθρο 10 παρ. 1)</w:t>
      </w:r>
    </w:p>
    <w:p w:rsidR="000564E5" w:rsidRPr="000C7C42" w:rsidRDefault="000564E5" w:rsidP="000564E5">
      <w:pPr>
        <w:numPr>
          <w:ilvl w:val="0"/>
          <w:numId w:val="3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0C7C42">
        <w:rPr>
          <w:rFonts w:ascii="Verdana" w:hAnsi="Verdana" w:cs="Times New Roman"/>
          <w:sz w:val="20"/>
          <w:szCs w:val="20"/>
        </w:rPr>
        <w:t xml:space="preserve">Την με αρ. </w:t>
      </w:r>
      <w:proofErr w:type="spellStart"/>
      <w:r w:rsidRPr="000C7C42">
        <w:rPr>
          <w:rFonts w:ascii="Verdana" w:hAnsi="Verdana" w:cs="Times New Roman"/>
          <w:sz w:val="20"/>
          <w:szCs w:val="20"/>
        </w:rPr>
        <w:t>πρωτ</w:t>
      </w:r>
      <w:proofErr w:type="spellEnd"/>
      <w:r w:rsidRPr="000C7C42">
        <w:rPr>
          <w:rFonts w:ascii="Verdana" w:hAnsi="Verdana" w:cs="Times New Roman"/>
          <w:sz w:val="20"/>
          <w:szCs w:val="20"/>
        </w:rPr>
        <w:t>. 18318/13-3-2020 εγκύκλιο (ΑΔΑ: 9ΛΠΧ46ΜΤΛ6-1ΑΕ) του Υπουργείου Εσωτερικών «Σύγκληση συλλογικών οργάνων των Δήμων, των Περιφερειών και των εποπτευόμενων νομικών τους προσώπων, κατά το διάστημα λήψης των μέτρων αποφυγής και διάδοσης του κορωνοϊού COVID-19».</w:t>
      </w:r>
    </w:p>
    <w:p w:rsidR="000564E5" w:rsidRPr="000C7C42" w:rsidRDefault="000564E5" w:rsidP="000564E5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0C7C42">
        <w:rPr>
          <w:rFonts w:ascii="Verdana" w:eastAsia="Calibri" w:hAnsi="Verdana" w:cs="Times New Roman"/>
          <w:color w:val="000000"/>
          <w:sz w:val="20"/>
          <w:szCs w:val="20"/>
        </w:rPr>
        <w:t xml:space="preserve">Την υπ </w:t>
      </w:r>
      <w:proofErr w:type="spellStart"/>
      <w:r w:rsidRPr="000C7C42">
        <w:rPr>
          <w:rFonts w:ascii="Verdana" w:eastAsia="Calibri" w:hAnsi="Verdana" w:cs="Times New Roman"/>
          <w:color w:val="000000"/>
          <w:sz w:val="20"/>
          <w:szCs w:val="20"/>
        </w:rPr>
        <w:t>αριθμ</w:t>
      </w:r>
      <w:proofErr w:type="spellEnd"/>
      <w:r w:rsidRPr="000C7C42">
        <w:rPr>
          <w:rFonts w:ascii="Verdana" w:eastAsia="Calibri" w:hAnsi="Verdana" w:cs="Times New Roman"/>
          <w:color w:val="000000"/>
          <w:sz w:val="20"/>
          <w:szCs w:val="20"/>
        </w:rPr>
        <w:t xml:space="preserve">. </w:t>
      </w:r>
      <w:r w:rsidRPr="000C7C42">
        <w:rPr>
          <w:rStyle w:val="a3"/>
          <w:rFonts w:ascii="Verdana" w:hAnsi="Verdana" w:cs="Times New Roman"/>
          <w:sz w:val="20"/>
          <w:szCs w:val="20"/>
        </w:rPr>
        <w:t xml:space="preserve"> 40 εγκύκλιο του </w:t>
      </w:r>
      <w:proofErr w:type="spellStart"/>
      <w:r w:rsidRPr="000C7C42">
        <w:rPr>
          <w:rStyle w:val="a3"/>
          <w:rFonts w:ascii="Verdana" w:hAnsi="Verdana" w:cs="Times New Roman"/>
          <w:sz w:val="20"/>
          <w:szCs w:val="20"/>
        </w:rPr>
        <w:t>Υπ.Εσ</w:t>
      </w:r>
      <w:proofErr w:type="spellEnd"/>
      <w:r w:rsidRPr="000C7C42">
        <w:rPr>
          <w:rStyle w:val="a3"/>
          <w:rFonts w:ascii="Verdana" w:hAnsi="Verdana" w:cs="Times New Roman"/>
          <w:sz w:val="20"/>
          <w:szCs w:val="20"/>
        </w:rPr>
        <w:t xml:space="preserve">. με Α.Π.: 20930/31-03-2020 «Ενημέρωση για την εφαρμογή του κανονιστικού πλαισίου αντιμετώπισης του κορωνοϊού COVID-19, αναφορικά με την οργάνωση και λειτουργία των δήμων» </w:t>
      </w:r>
      <w:r w:rsidRPr="000C7C42">
        <w:rPr>
          <w:rFonts w:ascii="Verdana" w:hAnsi="Verdana" w:cs="Times New Roman"/>
          <w:sz w:val="20"/>
          <w:szCs w:val="20"/>
        </w:rPr>
        <w:t>(ΑΔΑ: 6ΩΠΥ46ΜΤΛ6-50Ψ).</w:t>
      </w:r>
    </w:p>
    <w:p w:rsidR="000564E5" w:rsidRPr="000C7C42" w:rsidRDefault="000564E5" w:rsidP="000564E5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0C7C42">
        <w:rPr>
          <w:rFonts w:ascii="Verdana" w:hAnsi="Verdana" w:cs="Times New Roman"/>
          <w:sz w:val="20"/>
          <w:szCs w:val="20"/>
        </w:rPr>
        <w:t>Το</w:t>
      </w:r>
      <w:r w:rsidR="000E2F52" w:rsidRPr="000C7C42">
        <w:rPr>
          <w:rFonts w:ascii="Verdana" w:hAnsi="Verdana" w:cs="Times New Roman"/>
          <w:sz w:val="20"/>
          <w:szCs w:val="20"/>
        </w:rPr>
        <w:t xml:space="preserve"> </w:t>
      </w:r>
      <w:r w:rsidRPr="000C7C42">
        <w:rPr>
          <w:rFonts w:ascii="Verdana" w:hAnsi="Verdana" w:cs="Times New Roman"/>
          <w:sz w:val="20"/>
          <w:szCs w:val="20"/>
        </w:rPr>
        <w:t xml:space="preserve">άρθρο </w:t>
      </w:r>
      <w:r w:rsidR="00FC07BE" w:rsidRPr="000C7C42">
        <w:rPr>
          <w:rFonts w:ascii="Verdana" w:hAnsi="Verdana" w:cs="Times New Roman"/>
          <w:sz w:val="20"/>
          <w:szCs w:val="20"/>
        </w:rPr>
        <w:t>88</w:t>
      </w:r>
      <w:r w:rsidRPr="000C7C42">
        <w:rPr>
          <w:rFonts w:ascii="Verdana" w:hAnsi="Verdana" w:cs="Times New Roman"/>
          <w:sz w:val="20"/>
          <w:szCs w:val="20"/>
        </w:rPr>
        <w:t xml:space="preserve"> του N. 3852/2010 </w:t>
      </w:r>
      <w:r w:rsidR="00FC07BE" w:rsidRPr="000C7C42">
        <w:rPr>
          <w:rFonts w:ascii="Verdana" w:hAnsi="Verdana"/>
          <w:sz w:val="20"/>
          <w:szCs w:val="20"/>
        </w:rPr>
        <w:t xml:space="preserve">« Νέα Αρχιτεκτονική  της Αυτοδιοίκησης  και της Αποκεντρωμένης Διοίκησης – Πρόγραμμα Καλλικράτης»  όπως αυτό αντικαταστάθηκε  από </w:t>
      </w:r>
      <w:r w:rsidR="00FC07BE" w:rsidRPr="000C7C42">
        <w:rPr>
          <w:rFonts w:ascii="Verdana" w:hAnsi="Verdana" w:cs="Arial"/>
          <w:b/>
          <w:sz w:val="20"/>
          <w:szCs w:val="20"/>
        </w:rPr>
        <w:t>το άρθρο 89  του Ν. 4555/2018</w:t>
      </w:r>
      <w:r w:rsidR="001F3CF6" w:rsidRPr="000C7C42">
        <w:rPr>
          <w:rFonts w:ascii="Verdana" w:hAnsi="Verdana" w:cs="Arial"/>
          <w:b/>
          <w:sz w:val="20"/>
          <w:szCs w:val="20"/>
        </w:rPr>
        <w:t xml:space="preserve"> </w:t>
      </w:r>
    </w:p>
    <w:p w:rsidR="0019645F" w:rsidRPr="000C7C42" w:rsidRDefault="0019645F" w:rsidP="0019645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6"/>
        <w:rPr>
          <w:rStyle w:val="fontstyle01"/>
          <w:rFonts w:ascii="Verdana" w:hAnsi="Verdana"/>
        </w:rPr>
      </w:pPr>
      <w:r w:rsidRPr="000C7C42">
        <w:rPr>
          <w:rFonts w:ascii="Verdana" w:hAnsi="Verdana"/>
          <w:b/>
          <w:bCs/>
          <w:sz w:val="20"/>
          <w:szCs w:val="20"/>
        </w:rPr>
        <w:t xml:space="preserve">Τον </w:t>
      </w:r>
      <w:r w:rsidR="00F7140B" w:rsidRPr="000C7C42">
        <w:rPr>
          <w:rFonts w:ascii="Verdana" w:hAnsi="Verdana"/>
          <w:b/>
          <w:bCs/>
          <w:sz w:val="20"/>
          <w:szCs w:val="20"/>
        </w:rPr>
        <w:t>απρόσμενο</w:t>
      </w:r>
      <w:r w:rsidRPr="000C7C42">
        <w:rPr>
          <w:rFonts w:ascii="Verdana" w:hAnsi="Verdana"/>
          <w:b/>
          <w:bCs/>
          <w:sz w:val="20"/>
          <w:szCs w:val="20"/>
        </w:rPr>
        <w:t xml:space="preserve"> θάνατο του ιερέα του </w:t>
      </w:r>
      <w:r w:rsidR="001B586C" w:rsidRPr="000C7C42">
        <w:rPr>
          <w:rFonts w:ascii="Verdana" w:hAnsi="Verdana"/>
          <w:b/>
          <w:bCs/>
          <w:sz w:val="20"/>
          <w:szCs w:val="20"/>
        </w:rPr>
        <w:t xml:space="preserve">Ιερού </w:t>
      </w:r>
      <w:r w:rsidRPr="000C7C42">
        <w:rPr>
          <w:rFonts w:ascii="Verdana" w:hAnsi="Verdana"/>
          <w:b/>
          <w:bCs/>
          <w:sz w:val="20"/>
          <w:szCs w:val="20"/>
        </w:rPr>
        <w:t>Ν</w:t>
      </w:r>
      <w:r w:rsidR="001B586C" w:rsidRPr="000C7C42">
        <w:rPr>
          <w:rFonts w:ascii="Verdana" w:hAnsi="Verdana"/>
          <w:b/>
          <w:bCs/>
          <w:sz w:val="20"/>
          <w:szCs w:val="20"/>
        </w:rPr>
        <w:t xml:space="preserve">αού </w:t>
      </w:r>
      <w:r w:rsidRPr="000C7C42">
        <w:rPr>
          <w:rFonts w:ascii="Verdana" w:hAnsi="Verdana"/>
          <w:b/>
          <w:bCs/>
          <w:sz w:val="20"/>
          <w:szCs w:val="20"/>
        </w:rPr>
        <w:t xml:space="preserve"> Παναγίας </w:t>
      </w:r>
      <w:proofErr w:type="spellStart"/>
      <w:r w:rsidRPr="000C7C42">
        <w:rPr>
          <w:rFonts w:ascii="Verdana" w:hAnsi="Verdana"/>
          <w:b/>
          <w:bCs/>
          <w:sz w:val="20"/>
          <w:szCs w:val="20"/>
        </w:rPr>
        <w:t>Σκριπούς</w:t>
      </w:r>
      <w:proofErr w:type="spellEnd"/>
      <w:r w:rsidR="001B586C" w:rsidRPr="000C7C42">
        <w:rPr>
          <w:rFonts w:ascii="Verdana" w:hAnsi="Verdana"/>
          <w:b/>
          <w:bCs/>
          <w:sz w:val="20"/>
          <w:szCs w:val="20"/>
        </w:rPr>
        <w:t xml:space="preserve"> Ορχομενού </w:t>
      </w:r>
      <w:r w:rsidRPr="000C7C42">
        <w:rPr>
          <w:rFonts w:ascii="Verdana" w:hAnsi="Verdana"/>
          <w:b/>
          <w:bCs/>
          <w:sz w:val="20"/>
          <w:szCs w:val="20"/>
        </w:rPr>
        <w:t xml:space="preserve">, π. Χαράλαμπου </w:t>
      </w:r>
      <w:proofErr w:type="spellStart"/>
      <w:r w:rsidRPr="000C7C42">
        <w:rPr>
          <w:rFonts w:ascii="Verdana" w:hAnsi="Verdana"/>
          <w:b/>
          <w:bCs/>
          <w:sz w:val="20"/>
          <w:szCs w:val="20"/>
        </w:rPr>
        <w:t>Χατζηχαραλάμπους</w:t>
      </w:r>
      <w:proofErr w:type="spellEnd"/>
    </w:p>
    <w:p w:rsidR="000564E5" w:rsidRPr="000C7C42" w:rsidRDefault="000564E5" w:rsidP="000E2F52">
      <w:pPr>
        <w:spacing w:after="0" w:line="240" w:lineRule="auto"/>
        <w:ind w:left="408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0C7C42">
        <w:rPr>
          <w:rFonts w:ascii="Verdana" w:hAnsi="Verdana" w:cs="Times New Roman"/>
          <w:sz w:val="20"/>
          <w:szCs w:val="20"/>
        </w:rPr>
        <w:t xml:space="preserve"> </w:t>
      </w:r>
    </w:p>
    <w:p w:rsidR="000564E5" w:rsidRPr="000564E5" w:rsidRDefault="000564E5" w:rsidP="000564E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564E5">
        <w:rPr>
          <w:rFonts w:ascii="Times New Roman" w:hAnsi="Times New Roman" w:cs="Times New Roman"/>
          <w:sz w:val="24"/>
          <w:szCs w:val="24"/>
        </w:rPr>
        <w:t>Σας προσκαλώ</w:t>
      </w:r>
    </w:p>
    <w:p w:rsidR="000564E5" w:rsidRPr="001C423E" w:rsidRDefault="00DE1822" w:rsidP="00E12929">
      <w:pPr>
        <w:ind w:left="720"/>
        <w:jc w:val="both"/>
        <w:rPr>
          <w:rFonts w:eastAsia="Calibri"/>
          <w:b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Σήμερα 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Μαϊου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64E5" w:rsidRPr="000564E5">
        <w:rPr>
          <w:rFonts w:ascii="Times New Roman" w:eastAsia="Calibri" w:hAnsi="Times New Roman" w:cs="Times New Roman"/>
          <w:bCs/>
          <w:sz w:val="24"/>
          <w:szCs w:val="24"/>
        </w:rPr>
        <w:t xml:space="preserve">2021 </w:t>
      </w:r>
      <w:r w:rsidR="000564E5" w:rsidRPr="000564E5">
        <w:rPr>
          <w:rFonts w:ascii="Times New Roman" w:eastAsia="Calibri" w:hAnsi="Times New Roman" w:cs="Times New Roman"/>
          <w:sz w:val="24"/>
          <w:szCs w:val="24"/>
        </w:rPr>
        <w:t xml:space="preserve">, ημέρα </w:t>
      </w:r>
      <w:r>
        <w:rPr>
          <w:rFonts w:ascii="Times New Roman" w:eastAsia="Calibri" w:hAnsi="Times New Roman" w:cs="Times New Roman"/>
          <w:sz w:val="24"/>
          <w:szCs w:val="24"/>
        </w:rPr>
        <w:t xml:space="preserve">Τετάρτη </w:t>
      </w:r>
      <w:r w:rsidR="000564E5" w:rsidRPr="000564E5">
        <w:rPr>
          <w:rFonts w:ascii="Times New Roman" w:eastAsia="Calibri" w:hAnsi="Times New Roman" w:cs="Times New Roman"/>
          <w:bCs/>
          <w:sz w:val="24"/>
          <w:szCs w:val="24"/>
        </w:rPr>
        <w:t xml:space="preserve">σε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κατεπείγουσα </w:t>
      </w:r>
      <w:r w:rsidR="000564E5" w:rsidRPr="000564E5">
        <w:rPr>
          <w:rFonts w:ascii="Times New Roman" w:eastAsia="Calibri" w:hAnsi="Times New Roman" w:cs="Times New Roman"/>
          <w:bCs/>
          <w:sz w:val="24"/>
          <w:szCs w:val="24"/>
        </w:rPr>
        <w:t xml:space="preserve"> δια περιφοράς συνεδρίαση  του Συμβουλίου</w:t>
      </w:r>
      <w:r w:rsidR="007152B0">
        <w:rPr>
          <w:rFonts w:ascii="Times New Roman" w:eastAsia="Calibri" w:hAnsi="Times New Roman" w:cs="Times New Roman"/>
          <w:bCs/>
          <w:sz w:val="24"/>
          <w:szCs w:val="24"/>
        </w:rPr>
        <w:t xml:space="preserve"> Κοινότητας Ορχομενού</w:t>
      </w:r>
      <w:r w:rsidR="000564E5" w:rsidRPr="000564E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564E5" w:rsidRPr="000564E5">
        <w:rPr>
          <w:rFonts w:ascii="Times New Roman" w:hAnsi="Times New Roman" w:cs="Times New Roman"/>
          <w:sz w:val="24"/>
          <w:szCs w:val="24"/>
        </w:rPr>
        <w:t xml:space="preserve">που θα διεξαχθεί </w:t>
      </w:r>
      <w:r w:rsidR="000564E5" w:rsidRPr="007152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από ώρα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20:00</w:t>
      </w:r>
      <w:r w:rsidR="000564E5" w:rsidRPr="007152B0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0564E5" w:rsidRPr="007152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έως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0564E5" w:rsidRPr="007152B0">
        <w:rPr>
          <w:rFonts w:ascii="Times New Roman" w:eastAsia="Calibri" w:hAnsi="Times New Roman" w:cs="Times New Roman"/>
          <w:b/>
          <w:bCs/>
          <w:sz w:val="24"/>
          <w:szCs w:val="24"/>
        </w:rPr>
        <w:t>1:00</w:t>
      </w:r>
      <w:r w:rsidR="000564E5" w:rsidRPr="000564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64E5" w:rsidRPr="000564E5">
        <w:rPr>
          <w:rFonts w:ascii="Times New Roman" w:hAnsi="Times New Roman" w:cs="Times New Roman"/>
          <w:sz w:val="24"/>
          <w:szCs w:val="24"/>
        </w:rPr>
        <w:t>με τ</w:t>
      </w:r>
      <w:r w:rsidR="00BC2626">
        <w:rPr>
          <w:rFonts w:ascii="Times New Roman" w:hAnsi="Times New Roman" w:cs="Times New Roman"/>
          <w:sz w:val="24"/>
          <w:szCs w:val="24"/>
        </w:rPr>
        <w:t>ο παρακάτω θέμα</w:t>
      </w:r>
      <w:r w:rsidR="000564E5" w:rsidRPr="000564E5">
        <w:rPr>
          <w:rFonts w:ascii="Times New Roman" w:hAnsi="Times New Roman" w:cs="Times New Roman"/>
          <w:sz w:val="24"/>
          <w:szCs w:val="24"/>
        </w:rPr>
        <w:t xml:space="preserve">  της ημερήσιας διάταξης:</w:t>
      </w:r>
    </w:p>
    <w:tbl>
      <w:tblPr>
        <w:tblW w:w="8897" w:type="dxa"/>
        <w:tblCellSpacing w:w="17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1501"/>
        <w:gridCol w:w="7396"/>
      </w:tblGrid>
      <w:tr w:rsidR="000564E5" w:rsidRPr="001C1611" w:rsidTr="005E25F9">
        <w:trPr>
          <w:trHeight w:val="827"/>
          <w:tblCellSpacing w:w="17" w:type="dxa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4E5" w:rsidRPr="00FC07BE" w:rsidRDefault="000564E5" w:rsidP="005E25F9">
            <w:pPr>
              <w:rPr>
                <w:b/>
                <w:color w:val="FF0000"/>
              </w:rPr>
            </w:pPr>
            <w:r w:rsidRPr="00D83A9E">
              <w:rPr>
                <w:b/>
              </w:rPr>
              <w:t>Θέμα 1ο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40B" w:rsidRDefault="00692A4E" w:rsidP="00F7140B">
            <w:pPr>
              <w:shd w:val="clear" w:color="auto" w:fill="FFFFFF"/>
              <w:ind w:right="26"/>
              <w:rPr>
                <w:rStyle w:val="fontstyle01"/>
                <w:rFonts w:ascii="Arial" w:hAnsi="Arial"/>
              </w:rPr>
            </w:pPr>
            <w:r>
              <w:rPr>
                <w:b/>
                <w:bCs/>
              </w:rPr>
              <w:t xml:space="preserve">Ενέργειες Συμβουλίου Κοινότητας Ορχομενού για τον απροσδόκητο θάνατο </w:t>
            </w:r>
            <w:r w:rsidR="00F7140B">
              <w:rPr>
                <w:b/>
                <w:bCs/>
              </w:rPr>
              <w:t xml:space="preserve">του ιερέα του Ι.Ν. Παναγίας </w:t>
            </w:r>
            <w:proofErr w:type="spellStart"/>
            <w:r w:rsidR="00F7140B">
              <w:rPr>
                <w:b/>
                <w:bCs/>
              </w:rPr>
              <w:t>Σκριπούς</w:t>
            </w:r>
            <w:proofErr w:type="spellEnd"/>
            <w:r w:rsidR="00F328FE">
              <w:rPr>
                <w:b/>
                <w:bCs/>
              </w:rPr>
              <w:t xml:space="preserve"> Ορχομενού </w:t>
            </w:r>
            <w:r w:rsidR="00F7140B">
              <w:rPr>
                <w:b/>
                <w:bCs/>
              </w:rPr>
              <w:t xml:space="preserve">, π. Χαράλαμπου </w:t>
            </w:r>
            <w:proofErr w:type="spellStart"/>
            <w:r w:rsidR="00F7140B">
              <w:rPr>
                <w:b/>
                <w:bCs/>
              </w:rPr>
              <w:t>Χατζηχαραλάμπους</w:t>
            </w:r>
            <w:proofErr w:type="spellEnd"/>
          </w:p>
          <w:p w:rsidR="000564E5" w:rsidRPr="0008704B" w:rsidRDefault="000564E5" w:rsidP="005E25F9">
            <w:pPr>
              <w:jc w:val="both"/>
            </w:pPr>
          </w:p>
        </w:tc>
      </w:tr>
    </w:tbl>
    <w:p w:rsidR="000564E5" w:rsidRPr="00DF4AD2" w:rsidRDefault="000564E5" w:rsidP="000564E5">
      <w:pPr>
        <w:ind w:left="720"/>
        <w:jc w:val="both"/>
      </w:pPr>
      <w:r>
        <w:rPr>
          <w:b/>
        </w:rPr>
        <w:t xml:space="preserve">                  </w:t>
      </w:r>
    </w:p>
    <w:p w:rsidR="001527B5" w:rsidRDefault="007972A9" w:rsidP="007972A9">
      <w:pPr>
        <w:jc w:val="both"/>
      </w:pPr>
      <w:r>
        <w:lastRenderedPageBreak/>
        <w:t xml:space="preserve">Η συνεδρίαση θα διεξαχθεί με την περιφορά (μέσω αποστολής </w:t>
      </w:r>
      <w:r>
        <w:rPr>
          <w:lang w:val="en-US"/>
        </w:rPr>
        <w:t>email</w:t>
      </w:r>
      <w:r w:rsidRPr="00DE61B1">
        <w:t xml:space="preserve">) </w:t>
      </w:r>
      <w:r>
        <w:t xml:space="preserve"> της πρόσκλησης  και  των συνημμένων στην παρούσα</w:t>
      </w:r>
      <w:r w:rsidRPr="00DF4AD2">
        <w:t xml:space="preserve"> </w:t>
      </w:r>
      <w:r>
        <w:t>πρόσκληση  εγγράφων (εισήγηση και συνοδευτικών ). Η ψήφιση και διατύπωση γνώμης, θα διεξαχθεί κατά το ως άνω χρονικό διάστημα (</w:t>
      </w:r>
      <w:r w:rsidRPr="007152B0">
        <w:rPr>
          <w:b/>
        </w:rPr>
        <w:t xml:space="preserve">από ώρα </w:t>
      </w:r>
      <w:r w:rsidR="00DE1822">
        <w:rPr>
          <w:b/>
        </w:rPr>
        <w:t>20:00</w:t>
      </w:r>
      <w:r w:rsidRPr="007152B0">
        <w:rPr>
          <w:b/>
        </w:rPr>
        <w:t xml:space="preserve"> ως </w:t>
      </w:r>
      <w:r w:rsidR="00DE1822">
        <w:rPr>
          <w:b/>
        </w:rPr>
        <w:t>21</w:t>
      </w:r>
      <w:r w:rsidRPr="007152B0">
        <w:rPr>
          <w:b/>
        </w:rPr>
        <w:t xml:space="preserve">:00 της </w:t>
      </w:r>
      <w:r w:rsidR="00DE1822">
        <w:rPr>
          <w:b/>
        </w:rPr>
        <w:t>05-05 -</w:t>
      </w:r>
      <w:r w:rsidRPr="007152B0">
        <w:rPr>
          <w:b/>
        </w:rPr>
        <w:t>2021</w:t>
      </w:r>
      <w:r w:rsidRPr="007152B0">
        <w:t xml:space="preserve">) </w:t>
      </w:r>
      <w:r>
        <w:t xml:space="preserve">και με τον εξής τρόπο: </w:t>
      </w:r>
      <w:r w:rsidRPr="00DB0198">
        <w:rPr>
          <w:b/>
        </w:rPr>
        <w:t>Κάθε σύμβουλος θα ενημερώσει  για τη συμμετοχή του  στην συνεδρίαση  αποστέ</w:t>
      </w:r>
      <w:r>
        <w:rPr>
          <w:b/>
        </w:rPr>
        <w:t>λ</w:t>
      </w:r>
      <w:r w:rsidRPr="00DB0198">
        <w:rPr>
          <w:b/>
        </w:rPr>
        <w:t>λοντας</w:t>
      </w:r>
      <w:r w:rsidR="007152B0">
        <w:rPr>
          <w:b/>
        </w:rPr>
        <w:t>, για κάθε θέμα την γνώμη του,</w:t>
      </w:r>
      <w:r w:rsidRPr="00DB0198">
        <w:rPr>
          <w:b/>
        </w:rPr>
        <w:t xml:space="preserve"> την θετική </w:t>
      </w:r>
      <w:r>
        <w:rPr>
          <w:b/>
        </w:rPr>
        <w:t>ή</w:t>
      </w:r>
      <w:r w:rsidRPr="00DB0198">
        <w:rPr>
          <w:b/>
        </w:rPr>
        <w:t xml:space="preserve"> αρνητική του ψήφο στην γραμματεία του Συμβουλίου</w:t>
      </w:r>
      <w:r>
        <w:rPr>
          <w:b/>
        </w:rPr>
        <w:t xml:space="preserve"> Κοινότητας Ορχομενού</w:t>
      </w:r>
      <w:r w:rsidRPr="00DB0198">
        <w:rPr>
          <w:b/>
        </w:rPr>
        <w:t>,</w:t>
      </w:r>
      <w:r w:rsidR="007152B0">
        <w:rPr>
          <w:b/>
        </w:rPr>
        <w:t xml:space="preserve"> </w:t>
      </w:r>
      <w:r w:rsidRPr="00DB0198">
        <w:rPr>
          <w:b/>
        </w:rPr>
        <w:t xml:space="preserve">μέσω μηνύματος ηλεκτρονικής αλληλογραφίας στην διεύθυνση </w:t>
      </w:r>
      <w:hyperlink r:id="rId6" w:history="1">
        <w:r w:rsidRPr="009A5721">
          <w:rPr>
            <w:rStyle w:val="-"/>
            <w:b/>
            <w:lang w:val="en-US"/>
          </w:rPr>
          <w:t>giannametta</w:t>
        </w:r>
        <w:r w:rsidRPr="009A5721">
          <w:rPr>
            <w:rStyle w:val="-"/>
            <w:b/>
          </w:rPr>
          <w:t>@</w:t>
        </w:r>
        <w:r w:rsidRPr="009A5721">
          <w:rPr>
            <w:rStyle w:val="-"/>
            <w:b/>
            <w:lang w:val="en-US"/>
          </w:rPr>
          <w:t>yahoo</w:t>
        </w:r>
        <w:r w:rsidRPr="009A5721">
          <w:rPr>
            <w:rStyle w:val="-"/>
            <w:b/>
          </w:rPr>
          <w:t>.</w:t>
        </w:r>
        <w:r w:rsidRPr="009A5721">
          <w:rPr>
            <w:rStyle w:val="-"/>
            <w:b/>
            <w:lang w:val="en-US"/>
          </w:rPr>
          <w:t>com</w:t>
        </w:r>
      </w:hyperlink>
      <w:r w:rsidRPr="00DB0198">
        <w:rPr>
          <w:b/>
        </w:rPr>
        <w:t>, για την περαιτέρω σύνταξη του πρακτικού συνεδριάσεως.</w:t>
      </w:r>
      <w:r>
        <w:t xml:space="preserve"> Οι αποφάσεις που λαμβάνονται δια περιφοράς, θα ανακοινωθούν από τον Πρόεδρο στην πρώτη δια ζώσης δημόσια συνεδρίαση, μετά τη λήξη των μέτρων. Επίσης, δεν απαιτείται η υπογραφή των πρακτικών στη δια περιφοράς συνεδρίαση, διότι η διατύπωση γνώμης και η ψήφος ενός εκάστου, αποδεικνύονται από τα αποστελλόμενα ηλεκτρονικά μηνύματα, ως ανωτέρω περιγράφεται. </w:t>
      </w:r>
    </w:p>
    <w:p w:rsidR="007D3CCA" w:rsidRDefault="007D3CCA" w:rsidP="007D3CCA">
      <w:pPr>
        <w:shd w:val="clear" w:color="auto" w:fill="FFFFFF"/>
        <w:ind w:right="26"/>
        <w:jc w:val="both"/>
        <w:rPr>
          <w:rStyle w:val="fontstyle01"/>
          <w:rFonts w:ascii="Arial" w:hAnsi="Arial"/>
        </w:rPr>
      </w:pPr>
      <w:r>
        <w:rPr>
          <w:b/>
        </w:rPr>
        <w:t xml:space="preserve">Το κατεπείγον του θέματος έγκειται στην ανάγκη λήψης έγκαιρης απόφασης για </w:t>
      </w:r>
      <w:r>
        <w:rPr>
          <w:b/>
          <w:bCs/>
        </w:rPr>
        <w:t xml:space="preserve">τον </w:t>
      </w:r>
      <w:r w:rsidR="00F7140B">
        <w:rPr>
          <w:b/>
          <w:bCs/>
        </w:rPr>
        <w:t xml:space="preserve">απρόσμενο </w:t>
      </w:r>
      <w:r>
        <w:rPr>
          <w:b/>
          <w:bCs/>
        </w:rPr>
        <w:t xml:space="preserve">θάνατο του ιερέα του Ι.Ν. Παναγίας </w:t>
      </w:r>
      <w:proofErr w:type="spellStart"/>
      <w:r>
        <w:rPr>
          <w:b/>
          <w:bCs/>
        </w:rPr>
        <w:t>Σκριπούς</w:t>
      </w:r>
      <w:proofErr w:type="spellEnd"/>
      <w:r w:rsidR="00F328FE">
        <w:rPr>
          <w:b/>
          <w:bCs/>
        </w:rPr>
        <w:t xml:space="preserve"> Ορχομενού</w:t>
      </w:r>
      <w:r>
        <w:rPr>
          <w:b/>
          <w:bCs/>
        </w:rPr>
        <w:t xml:space="preserve"> π. Χαράλαμπου </w:t>
      </w:r>
      <w:proofErr w:type="spellStart"/>
      <w:r>
        <w:rPr>
          <w:b/>
          <w:bCs/>
        </w:rPr>
        <w:t>Χατζηχαραλάμπους</w:t>
      </w:r>
      <w:proofErr w:type="spellEnd"/>
      <w:r>
        <w:rPr>
          <w:b/>
          <w:bCs/>
        </w:rPr>
        <w:t>.</w:t>
      </w:r>
    </w:p>
    <w:p w:rsidR="007D3CCA" w:rsidRDefault="007D3CCA" w:rsidP="007D3CCA">
      <w:pPr>
        <w:jc w:val="both"/>
        <w:rPr>
          <w:b/>
        </w:rPr>
      </w:pPr>
    </w:p>
    <w:p w:rsidR="007D3CCA" w:rsidRPr="0093533B" w:rsidRDefault="007D3CCA" w:rsidP="007972A9">
      <w:pPr>
        <w:jc w:val="both"/>
        <w:rPr>
          <w:rFonts w:ascii="Verdana" w:eastAsia="Times New Roman" w:hAnsi="Verdana" w:cs="Helvetica"/>
          <w:color w:val="26282A"/>
          <w:sz w:val="20"/>
          <w:szCs w:val="20"/>
        </w:rPr>
      </w:pPr>
    </w:p>
    <w:p w:rsidR="00EB1912" w:rsidRPr="001527B5" w:rsidRDefault="00EB1912" w:rsidP="001527B5">
      <w:pPr>
        <w:pStyle w:val="a4"/>
        <w:spacing w:after="0" w:line="360" w:lineRule="auto"/>
        <w:ind w:left="836"/>
        <w:jc w:val="center"/>
        <w:rPr>
          <w:rFonts w:ascii="Verdana" w:hAnsi="Verdana"/>
          <w:b/>
        </w:rPr>
      </w:pPr>
      <w:r w:rsidRPr="001527B5">
        <w:rPr>
          <w:rFonts w:ascii="Verdana" w:hAnsi="Verdana"/>
        </w:rPr>
        <w:t>Ο Πρόεδρος</w:t>
      </w:r>
    </w:p>
    <w:p w:rsidR="00DC7438" w:rsidRPr="008129DD" w:rsidRDefault="008129DD" w:rsidP="00DC7438">
      <w:pPr>
        <w:rPr>
          <w:u w:val="single"/>
        </w:rPr>
      </w:pPr>
      <w:r w:rsidRPr="008129DD">
        <w:rPr>
          <w:rFonts w:ascii="Verdana" w:hAnsi="Verdana"/>
          <w:u w:val="single"/>
        </w:rPr>
        <w:t>ΑΠΟΔΕΚΤΕΣ</w:t>
      </w:r>
    </w:p>
    <w:p w:rsidR="008129DD" w:rsidRDefault="008129DD" w:rsidP="008129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ΖΟΥΡΝΗΣ ΙΩΑΝΝΗΣ</w:t>
      </w:r>
    </w:p>
    <w:p w:rsidR="00EB1912" w:rsidRPr="001527B5" w:rsidRDefault="008129DD" w:rsidP="00152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</w:rPr>
      </w:pPr>
      <w:r w:rsidRPr="001527B5">
        <w:rPr>
          <w:rFonts w:ascii="Verdana" w:hAnsi="Verdana"/>
          <w:sz w:val="20"/>
          <w:szCs w:val="20"/>
        </w:rPr>
        <w:t xml:space="preserve">ΤΣΑΚΟΣ ΣΠΥΡΙΔΩΝ </w:t>
      </w:r>
      <w:r w:rsidRPr="001527B5">
        <w:rPr>
          <w:rFonts w:ascii="Verdana" w:hAnsi="Verdana"/>
          <w:sz w:val="20"/>
          <w:szCs w:val="20"/>
        </w:rPr>
        <w:tab/>
      </w:r>
      <w:r w:rsidRPr="001527B5">
        <w:rPr>
          <w:rFonts w:ascii="Verdana" w:hAnsi="Verdana"/>
          <w:sz w:val="20"/>
          <w:szCs w:val="20"/>
        </w:rPr>
        <w:tab/>
      </w:r>
      <w:r w:rsidR="00D822E3">
        <w:rPr>
          <w:rFonts w:ascii="Verdana" w:hAnsi="Verdana"/>
          <w:sz w:val="20"/>
          <w:szCs w:val="20"/>
        </w:rPr>
        <w:t xml:space="preserve">          </w:t>
      </w:r>
      <w:r w:rsidR="007152B0">
        <w:rPr>
          <w:rFonts w:ascii="Verdana" w:hAnsi="Verdana"/>
          <w:sz w:val="20"/>
          <w:szCs w:val="20"/>
        </w:rPr>
        <w:t xml:space="preserve">   </w:t>
      </w:r>
      <w:r w:rsidR="00EB1912" w:rsidRPr="001527B5">
        <w:rPr>
          <w:rFonts w:ascii="Verdana" w:hAnsi="Verdana"/>
          <w:sz w:val="20"/>
          <w:szCs w:val="20"/>
        </w:rPr>
        <w:t>ΚΡΑΒΑΡΙΤΗΣ ΓΕΩΡΓΙΟΣ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ΑΠΟΓΕΝΗΣ ΘΕΟΔΩΡΟΣ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ΚΑΛΑΜΠΟΚΑΣ ΛΟΥΚΑΣ</w:t>
      </w:r>
    </w:p>
    <w:p w:rsid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>ΒΟΥΤΣΑΣ ΓΕΩΡΓΙΟΣ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 xml:space="preserve">ΝΤΑΝΟΣ ΠΑΝΑΓΙΩΤΗΣ      </w:t>
      </w:r>
    </w:p>
    <w:sectPr w:rsidR="00EB1912" w:rsidRPr="00DC7438" w:rsidSect="0035658A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55153"/>
    <w:multiLevelType w:val="hybridMultilevel"/>
    <w:tmpl w:val="68981E1C"/>
    <w:lvl w:ilvl="0" w:tplc="C4429430">
      <w:start w:val="1"/>
      <w:numFmt w:val="decimal"/>
      <w:lvlText w:val="%1."/>
      <w:lvlJc w:val="left"/>
      <w:pPr>
        <w:ind w:left="408" w:hanging="360"/>
      </w:pPr>
      <w:rPr>
        <w:rFonts w:ascii="Arial" w:eastAsia="Calibri" w:hAnsi="Arial" w:cs="Arial" w:hint="default"/>
        <w:b/>
        <w:color w:val="0000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77536CDC"/>
    <w:multiLevelType w:val="hybridMultilevel"/>
    <w:tmpl w:val="81D2D7FC"/>
    <w:lvl w:ilvl="0" w:tplc="DDB28AA6">
      <w:start w:val="1"/>
      <w:numFmt w:val="decimal"/>
      <w:lvlText w:val="%1."/>
      <w:lvlJc w:val="left"/>
      <w:pPr>
        <w:ind w:left="836" w:hanging="552"/>
      </w:pPr>
      <w:rPr>
        <w:rFonts w:ascii="Verdana" w:eastAsiaTheme="minorEastAsia" w:hAnsi="Verdana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EA3BB7"/>
    <w:multiLevelType w:val="hybridMultilevel"/>
    <w:tmpl w:val="1FBCC0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5658A"/>
    <w:rsid w:val="000564E5"/>
    <w:rsid w:val="000C7C42"/>
    <w:rsid w:val="000D2739"/>
    <w:rsid w:val="000E2F52"/>
    <w:rsid w:val="000F10CD"/>
    <w:rsid w:val="0010615E"/>
    <w:rsid w:val="001527B5"/>
    <w:rsid w:val="00163D7E"/>
    <w:rsid w:val="001831E7"/>
    <w:rsid w:val="0019645F"/>
    <w:rsid w:val="001B586C"/>
    <w:rsid w:val="001F3CF6"/>
    <w:rsid w:val="001F76FB"/>
    <w:rsid w:val="002048DD"/>
    <w:rsid w:val="00277B0E"/>
    <w:rsid w:val="00292AFD"/>
    <w:rsid w:val="002A5027"/>
    <w:rsid w:val="002B7950"/>
    <w:rsid w:val="002D361B"/>
    <w:rsid w:val="00322ED0"/>
    <w:rsid w:val="003462D1"/>
    <w:rsid w:val="0035658A"/>
    <w:rsid w:val="003A1BB4"/>
    <w:rsid w:val="003D749D"/>
    <w:rsid w:val="00417EA5"/>
    <w:rsid w:val="004570E5"/>
    <w:rsid w:val="004815E0"/>
    <w:rsid w:val="0048552F"/>
    <w:rsid w:val="00496ACE"/>
    <w:rsid w:val="005560F0"/>
    <w:rsid w:val="00571ECA"/>
    <w:rsid w:val="00616D0D"/>
    <w:rsid w:val="00650D50"/>
    <w:rsid w:val="00692A4E"/>
    <w:rsid w:val="007152B0"/>
    <w:rsid w:val="00722CCB"/>
    <w:rsid w:val="00752D6C"/>
    <w:rsid w:val="007657D8"/>
    <w:rsid w:val="007972A9"/>
    <w:rsid w:val="007B10E8"/>
    <w:rsid w:val="007D3CCA"/>
    <w:rsid w:val="008129DD"/>
    <w:rsid w:val="008B42D6"/>
    <w:rsid w:val="008C29C4"/>
    <w:rsid w:val="008D05D7"/>
    <w:rsid w:val="008E60FD"/>
    <w:rsid w:val="008F7FE7"/>
    <w:rsid w:val="00905083"/>
    <w:rsid w:val="0090622A"/>
    <w:rsid w:val="00926337"/>
    <w:rsid w:val="0093533B"/>
    <w:rsid w:val="0095177E"/>
    <w:rsid w:val="00961576"/>
    <w:rsid w:val="009667BC"/>
    <w:rsid w:val="00975F6C"/>
    <w:rsid w:val="009D3010"/>
    <w:rsid w:val="00A32610"/>
    <w:rsid w:val="00AA6944"/>
    <w:rsid w:val="00AC1CF6"/>
    <w:rsid w:val="00B75C14"/>
    <w:rsid w:val="00BC2626"/>
    <w:rsid w:val="00BC3C03"/>
    <w:rsid w:val="00BC5696"/>
    <w:rsid w:val="00BE04D4"/>
    <w:rsid w:val="00C24024"/>
    <w:rsid w:val="00C45645"/>
    <w:rsid w:val="00CA5084"/>
    <w:rsid w:val="00D71C00"/>
    <w:rsid w:val="00D822E3"/>
    <w:rsid w:val="00DC7438"/>
    <w:rsid w:val="00DE1822"/>
    <w:rsid w:val="00E12929"/>
    <w:rsid w:val="00EB1912"/>
    <w:rsid w:val="00F328FE"/>
    <w:rsid w:val="00F7140B"/>
    <w:rsid w:val="00FA68C1"/>
    <w:rsid w:val="00FC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D4"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  <w:style w:type="character" w:styleId="-">
    <w:name w:val="Hyperlink"/>
    <w:uiPriority w:val="99"/>
    <w:unhideWhenUsed/>
    <w:rsid w:val="000564E5"/>
    <w:rPr>
      <w:color w:val="0563C1"/>
      <w:u w:val="single"/>
    </w:rPr>
  </w:style>
  <w:style w:type="character" w:customStyle="1" w:styleId="fontstyle01">
    <w:name w:val="fontstyle01"/>
    <w:rsid w:val="000564E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annametta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5A36-BEA7-49BF-A55A-C0C51A6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ΕΛΛΗΝΙΚΗ ΔΗΜΟΚΡΑΤΙΑ    			Ορχομενός   19  Απριλίου2021</vt:lpstr>
      <vt:lpstr>ΝΟΜΟΣ ΒΟΙΩΤΙΑΣ 					 Αριθ. Πρωτ. 3010</vt:lpstr>
      <vt:lpstr>ΔΗΜΟΣ ΟΡΧΟΜΕΝΟΥ</vt:lpstr>
      <vt:lpstr>ΚΟΙΝΟΤΗΤΑ ΟΡΧΟΜΕΝΟΥ</vt:lpstr>
      <vt:lpstr/>
      <vt:lpstr>    ΠΡΟΣΚΛΗΣΗ 1ΗΣ/ 2021 ΤΑΚΤΙΚΗΣ ΔΙΑ ΠΕΡΙΦΟΡΑΣ  ΣΥΝΕΔΡΙΑΣΗΣ ΤΟΥ ΣΥΜΒΟΥΛΙΟΥ ΚΟΙΝΟΤΗΤΑ</vt:lpstr>
    </vt:vector>
  </TitlesOfParts>
  <Company>User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272782</dc:creator>
  <cp:lastModifiedBy>user</cp:lastModifiedBy>
  <cp:revision>13</cp:revision>
  <dcterms:created xsi:type="dcterms:W3CDTF">2021-05-05T13:38:00Z</dcterms:created>
  <dcterms:modified xsi:type="dcterms:W3CDTF">2021-05-05T14:05:00Z</dcterms:modified>
</cp:coreProperties>
</file>