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ΕΛΛΗΝΙΚΗ ΔΗΜΟΚΡΑΤΙΑ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ΝΟΜΟΣ ΒΟΙΩΤΙΑΣ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ΔΗΜΟΣ ΟΡΧΟΜΕΝΟΥ</w:t>
      </w:r>
    </w:p>
    <w:p w:rsidR="008D5A55" w:rsidRPr="001545FC" w:rsidRDefault="008D5A55" w:rsidP="00871A7B">
      <w:pPr>
        <w:pStyle w:val="a3"/>
        <w:jc w:val="left"/>
        <w:rPr>
          <w:rStyle w:val="aa"/>
          <w:u w:val="single"/>
          <w:lang w:val="el-GR"/>
        </w:rPr>
      </w:pPr>
    </w:p>
    <w:p w:rsidR="004A5910" w:rsidRPr="001545FC" w:rsidRDefault="008D5A55" w:rsidP="001545FC">
      <w:pPr>
        <w:pStyle w:val="a3"/>
        <w:rPr>
          <w:rFonts w:cs="Arial"/>
          <w:color w:val="FF0000"/>
          <w:sz w:val="18"/>
          <w:szCs w:val="18"/>
          <w:lang w:val="el-GR"/>
        </w:rPr>
      </w:pPr>
      <w:r>
        <w:rPr>
          <w:bCs/>
          <w:sz w:val="18"/>
          <w:lang w:val="el-GR"/>
        </w:rPr>
        <w:t xml:space="preserve"> </w:t>
      </w:r>
      <w:r w:rsidR="00250932" w:rsidRPr="001545FC">
        <w:rPr>
          <w:rFonts w:cs="Arial"/>
          <w:sz w:val="18"/>
          <w:szCs w:val="18"/>
          <w:lang w:val="el-GR"/>
        </w:rPr>
        <w:t xml:space="preserve">ΠΡΑΚΤΙΚΟ ΑΡΙΘ. </w:t>
      </w:r>
      <w:r w:rsidR="004C619E">
        <w:rPr>
          <w:rFonts w:cs="Arial"/>
          <w:sz w:val="18"/>
          <w:szCs w:val="18"/>
          <w:lang w:val="el-GR"/>
        </w:rPr>
        <w:t>1</w:t>
      </w:r>
      <w:r w:rsidR="000548BD" w:rsidRPr="000548BD">
        <w:rPr>
          <w:rFonts w:cs="Arial"/>
          <w:sz w:val="18"/>
          <w:szCs w:val="18"/>
          <w:lang w:val="el-GR"/>
        </w:rPr>
        <w:t>4</w:t>
      </w:r>
      <w:r w:rsidR="001C2885" w:rsidRPr="001545FC">
        <w:rPr>
          <w:rFonts w:cs="Arial"/>
          <w:sz w:val="18"/>
          <w:szCs w:val="18"/>
          <w:lang w:val="el-GR"/>
        </w:rPr>
        <w:t>ης/202</w:t>
      </w:r>
      <w:r w:rsidR="00BE6EDC">
        <w:rPr>
          <w:rFonts w:cs="Arial"/>
          <w:sz w:val="18"/>
          <w:szCs w:val="18"/>
          <w:lang w:val="el-GR"/>
        </w:rPr>
        <w:t>3</w:t>
      </w:r>
      <w:r w:rsidR="00CC71E8" w:rsidRPr="001545FC">
        <w:rPr>
          <w:rFonts w:cs="Arial"/>
          <w:sz w:val="18"/>
          <w:szCs w:val="18"/>
          <w:lang w:val="el-GR"/>
        </w:rPr>
        <w:t xml:space="preserve"> </w:t>
      </w:r>
      <w:r w:rsidR="00130035">
        <w:rPr>
          <w:rFonts w:cs="Arial"/>
          <w:sz w:val="18"/>
          <w:szCs w:val="18"/>
          <w:lang w:val="el-GR"/>
        </w:rPr>
        <w:t xml:space="preserve"> </w:t>
      </w:r>
      <w:r w:rsidR="00034920" w:rsidRPr="001545FC">
        <w:rPr>
          <w:rFonts w:cs="Arial"/>
          <w:sz w:val="18"/>
          <w:szCs w:val="18"/>
          <w:lang w:val="el-GR"/>
        </w:rPr>
        <w:t>ΣΥΝΕΔΡΙΑΣΗ</w:t>
      </w:r>
      <w:r w:rsidR="00582B73" w:rsidRPr="001545FC">
        <w:rPr>
          <w:rFonts w:cs="Arial"/>
          <w:sz w:val="18"/>
          <w:szCs w:val="18"/>
          <w:lang w:val="el-GR"/>
        </w:rPr>
        <w:t>Σ</w:t>
      </w:r>
      <w:r w:rsidR="00034920" w:rsidRPr="001545FC">
        <w:rPr>
          <w:rFonts w:cs="Arial"/>
          <w:sz w:val="18"/>
          <w:szCs w:val="18"/>
          <w:lang w:val="el-GR"/>
        </w:rPr>
        <w:t xml:space="preserve"> </w:t>
      </w:r>
      <w:r w:rsidR="00CC71E8" w:rsidRPr="001545FC">
        <w:rPr>
          <w:rFonts w:cs="Arial"/>
          <w:sz w:val="18"/>
          <w:szCs w:val="18"/>
          <w:lang w:val="el-GR"/>
        </w:rPr>
        <w:t>ΟΙΚΟΝΟΜΙΚΗΣ ΕΠΙΤΡΟΠΗΣ ΣΤΙΣ</w:t>
      </w:r>
      <w:r w:rsidR="003F58F0" w:rsidRPr="003F58F0">
        <w:rPr>
          <w:rFonts w:cs="Arial"/>
          <w:sz w:val="18"/>
          <w:szCs w:val="18"/>
          <w:lang w:val="el-GR"/>
        </w:rPr>
        <w:t xml:space="preserve"> </w:t>
      </w:r>
      <w:r w:rsidR="00E60944">
        <w:rPr>
          <w:rFonts w:cs="Arial"/>
          <w:sz w:val="18"/>
          <w:szCs w:val="18"/>
          <w:lang w:val="el-GR"/>
        </w:rPr>
        <w:t xml:space="preserve"> 23</w:t>
      </w:r>
      <w:r w:rsidR="003F6328" w:rsidRPr="001545FC">
        <w:rPr>
          <w:rFonts w:cs="Arial"/>
          <w:sz w:val="18"/>
          <w:szCs w:val="18"/>
          <w:lang w:val="el-GR"/>
        </w:rPr>
        <w:t>-</w:t>
      </w:r>
      <w:r w:rsidR="00E60944">
        <w:rPr>
          <w:rFonts w:cs="Arial"/>
          <w:sz w:val="18"/>
          <w:szCs w:val="18"/>
          <w:lang w:val="el-GR"/>
        </w:rPr>
        <w:t>10</w:t>
      </w:r>
      <w:r w:rsidR="00250932" w:rsidRPr="001545FC">
        <w:rPr>
          <w:rFonts w:cs="Arial"/>
          <w:sz w:val="18"/>
          <w:szCs w:val="18"/>
          <w:lang w:val="el-GR"/>
        </w:rPr>
        <w:t>-202</w:t>
      </w:r>
      <w:r w:rsidR="00BE6EDC">
        <w:rPr>
          <w:rFonts w:cs="Arial"/>
          <w:sz w:val="18"/>
          <w:szCs w:val="18"/>
          <w:lang w:val="el-GR"/>
        </w:rPr>
        <w:t>3</w:t>
      </w:r>
      <w:r w:rsidR="0078182B" w:rsidRPr="001545FC">
        <w:rPr>
          <w:rFonts w:cs="Arial"/>
          <w:sz w:val="18"/>
          <w:szCs w:val="18"/>
          <w:lang w:val="el-GR"/>
        </w:rPr>
        <w:t xml:space="preserve"> </w:t>
      </w:r>
      <w:r w:rsidR="000F2D76" w:rsidRPr="001545FC">
        <w:rPr>
          <w:rFonts w:cs="Arial"/>
          <w:sz w:val="18"/>
          <w:szCs w:val="18"/>
          <w:lang w:val="el-GR"/>
        </w:rPr>
        <w:t>ΗΜΕΡΑ</w:t>
      </w:r>
      <w:r w:rsidR="00130035">
        <w:rPr>
          <w:rFonts w:cs="Arial"/>
          <w:sz w:val="18"/>
          <w:szCs w:val="18"/>
          <w:lang w:val="el-GR"/>
        </w:rPr>
        <w:t xml:space="preserve"> </w:t>
      </w:r>
      <w:r w:rsidR="000548BD">
        <w:rPr>
          <w:rFonts w:cs="Arial"/>
          <w:sz w:val="18"/>
          <w:szCs w:val="18"/>
          <w:lang w:val="el-GR"/>
        </w:rPr>
        <w:t>Παρασκευή</w:t>
      </w:r>
      <w:r w:rsidR="00D65E3C">
        <w:rPr>
          <w:rFonts w:cs="Arial"/>
          <w:sz w:val="18"/>
          <w:szCs w:val="18"/>
          <w:lang w:val="el-GR"/>
        </w:rPr>
        <w:t xml:space="preserve"> </w:t>
      </w:r>
      <w:r w:rsidR="003F58F0" w:rsidRPr="00E837EA">
        <w:rPr>
          <w:rFonts w:cs="Arial"/>
          <w:color w:val="FF0000"/>
          <w:sz w:val="18"/>
          <w:szCs w:val="18"/>
          <w:lang w:val="el-GR"/>
        </w:rPr>
        <w:t xml:space="preserve"> </w:t>
      </w:r>
      <w:r w:rsidR="000F2D76" w:rsidRPr="001545FC">
        <w:rPr>
          <w:rFonts w:cs="Arial"/>
          <w:sz w:val="18"/>
          <w:szCs w:val="18"/>
          <w:lang w:val="el-GR"/>
        </w:rPr>
        <w:t>ΚΑΙ ΩΡΑ</w:t>
      </w:r>
      <w:r w:rsidR="001C2885" w:rsidRPr="001545FC">
        <w:rPr>
          <w:rFonts w:cs="Arial"/>
          <w:sz w:val="18"/>
          <w:szCs w:val="18"/>
          <w:lang w:val="el-GR"/>
        </w:rPr>
        <w:t xml:space="preserve"> </w:t>
      </w:r>
      <w:r w:rsidR="00BF3ED8" w:rsidRPr="001545FC">
        <w:rPr>
          <w:rFonts w:cs="Arial"/>
          <w:sz w:val="18"/>
          <w:szCs w:val="18"/>
          <w:lang w:val="el-GR"/>
        </w:rPr>
        <w:t>9</w:t>
      </w:r>
      <w:r w:rsidR="001C2885" w:rsidRPr="001545FC">
        <w:rPr>
          <w:rFonts w:cs="Arial"/>
          <w:sz w:val="18"/>
          <w:szCs w:val="18"/>
          <w:lang w:val="el-GR"/>
        </w:rPr>
        <w:t>.</w:t>
      </w:r>
      <w:r w:rsidR="00805CAD" w:rsidRPr="001545FC">
        <w:rPr>
          <w:rFonts w:cs="Arial"/>
          <w:sz w:val="18"/>
          <w:szCs w:val="18"/>
          <w:lang w:val="el-GR"/>
        </w:rPr>
        <w:t>3</w:t>
      </w:r>
      <w:r w:rsidR="001C2885" w:rsidRPr="001545FC">
        <w:rPr>
          <w:rFonts w:cs="Arial"/>
          <w:sz w:val="18"/>
          <w:szCs w:val="18"/>
          <w:lang w:val="el-GR"/>
        </w:rPr>
        <w:t>0</w:t>
      </w:r>
      <w:r w:rsidR="00460FF3" w:rsidRPr="001545FC">
        <w:rPr>
          <w:rFonts w:cs="Arial"/>
          <w:sz w:val="18"/>
          <w:szCs w:val="18"/>
          <w:lang w:val="el-GR"/>
        </w:rPr>
        <w:t xml:space="preserve"> </w:t>
      </w:r>
      <w:r w:rsidR="005357E4" w:rsidRPr="001545FC">
        <w:rPr>
          <w:rFonts w:cs="Arial"/>
          <w:sz w:val="18"/>
          <w:szCs w:val="18"/>
          <w:lang w:val="el-GR"/>
        </w:rPr>
        <w:t>π</w:t>
      </w:r>
      <w:r w:rsidR="001C2885" w:rsidRPr="001545FC">
        <w:rPr>
          <w:rFonts w:cs="Arial"/>
          <w:sz w:val="18"/>
          <w:szCs w:val="18"/>
          <w:lang w:val="el-GR"/>
        </w:rPr>
        <w:t xml:space="preserve">.μ. </w:t>
      </w:r>
      <w:r w:rsidR="00F11770">
        <w:rPr>
          <w:rFonts w:cs="Arial"/>
          <w:sz w:val="18"/>
          <w:szCs w:val="18"/>
          <w:lang w:val="el-GR"/>
        </w:rPr>
        <w:t xml:space="preserve"> </w:t>
      </w:r>
      <w:r w:rsidR="00715EB4" w:rsidRPr="001545FC">
        <w:rPr>
          <w:rFonts w:cs="Arial"/>
          <w:sz w:val="18"/>
          <w:szCs w:val="18"/>
          <w:lang w:val="el-GR"/>
        </w:rPr>
        <w:t>ΜΕ ΑΡΙΘ.ΠΡΩΤ</w:t>
      </w:r>
      <w:r w:rsidR="00715EB4" w:rsidRPr="00DA2819">
        <w:rPr>
          <w:rFonts w:cs="Arial"/>
          <w:sz w:val="18"/>
          <w:szCs w:val="18"/>
          <w:lang w:val="el-GR"/>
        </w:rPr>
        <w:t xml:space="preserve">. </w:t>
      </w:r>
      <w:r w:rsidR="00D65E3C" w:rsidRPr="0022189C">
        <w:rPr>
          <w:rFonts w:cs="Arial"/>
          <w:sz w:val="18"/>
          <w:szCs w:val="18"/>
          <w:lang w:val="el-GR"/>
        </w:rPr>
        <w:t>9</w:t>
      </w:r>
      <w:r w:rsidR="0022189C" w:rsidRPr="0022189C">
        <w:rPr>
          <w:rFonts w:cs="Arial"/>
          <w:sz w:val="18"/>
          <w:szCs w:val="18"/>
        </w:rPr>
        <w:t>772</w:t>
      </w:r>
      <w:r w:rsidR="00715EB4" w:rsidRPr="0022189C">
        <w:rPr>
          <w:rFonts w:cs="Arial"/>
          <w:sz w:val="18"/>
          <w:szCs w:val="18"/>
          <w:lang w:val="el-GR"/>
        </w:rPr>
        <w:t>/</w:t>
      </w:r>
      <w:r w:rsidR="0022189C" w:rsidRPr="0022189C">
        <w:rPr>
          <w:rFonts w:cs="Arial"/>
          <w:sz w:val="18"/>
          <w:szCs w:val="18"/>
        </w:rPr>
        <w:t>13</w:t>
      </w:r>
      <w:r w:rsidR="00715EB4" w:rsidRPr="0022189C">
        <w:rPr>
          <w:rFonts w:cs="Arial"/>
          <w:sz w:val="18"/>
          <w:szCs w:val="18"/>
          <w:lang w:val="el-GR"/>
        </w:rPr>
        <w:t>-</w:t>
      </w:r>
      <w:r w:rsidR="00D65E3C" w:rsidRPr="0022189C">
        <w:rPr>
          <w:rFonts w:cs="Arial"/>
          <w:sz w:val="18"/>
          <w:szCs w:val="18"/>
          <w:lang w:val="el-GR"/>
        </w:rPr>
        <w:t>1</w:t>
      </w:r>
      <w:r w:rsidR="0022189C" w:rsidRPr="0022189C">
        <w:rPr>
          <w:rFonts w:cs="Arial"/>
          <w:sz w:val="18"/>
          <w:szCs w:val="18"/>
        </w:rPr>
        <w:t>1</w:t>
      </w:r>
      <w:r w:rsidR="00715EB4" w:rsidRPr="0022189C">
        <w:rPr>
          <w:rFonts w:cs="Arial"/>
          <w:sz w:val="18"/>
          <w:szCs w:val="18"/>
          <w:lang w:val="el-GR"/>
        </w:rPr>
        <w:t xml:space="preserve">-2023 </w:t>
      </w:r>
      <w:r w:rsidR="004C619E">
        <w:rPr>
          <w:rFonts w:cs="Arial"/>
          <w:sz w:val="18"/>
          <w:szCs w:val="18"/>
          <w:lang w:val="el-GR"/>
        </w:rPr>
        <w:t>Π</w:t>
      </w:r>
      <w:r w:rsidR="001C2885" w:rsidRPr="001545FC">
        <w:rPr>
          <w:rFonts w:cs="Arial"/>
          <w:sz w:val="18"/>
          <w:szCs w:val="18"/>
          <w:lang w:val="el-GR"/>
        </w:rPr>
        <w:t>ΡΟΣΚΛΗΣΗ</w:t>
      </w:r>
      <w:r w:rsidR="001545FC" w:rsidRPr="001545FC">
        <w:rPr>
          <w:rFonts w:cs="Arial"/>
          <w:sz w:val="18"/>
          <w:szCs w:val="18"/>
          <w:lang w:val="el-GR"/>
        </w:rPr>
        <w:t xml:space="preserve">Σ </w:t>
      </w:r>
      <w:r w:rsidR="00544C7B">
        <w:rPr>
          <w:rFonts w:cs="Arial"/>
          <w:sz w:val="18"/>
          <w:szCs w:val="18"/>
          <w:lang w:val="el-GR"/>
        </w:rPr>
        <w:t xml:space="preserve"> </w:t>
      </w:r>
      <w:r w:rsidR="001C2885" w:rsidRPr="001545FC">
        <w:rPr>
          <w:rFonts w:cs="Arial"/>
          <w:sz w:val="18"/>
          <w:szCs w:val="18"/>
          <w:lang w:val="el-GR"/>
        </w:rPr>
        <w:t>ΣΥΝΕΔΡΙΑΣΗΣ</w:t>
      </w:r>
      <w:r w:rsidR="00CC62A6" w:rsidRPr="003F58F0">
        <w:rPr>
          <w:rFonts w:cs="Arial"/>
          <w:sz w:val="18"/>
          <w:szCs w:val="18"/>
          <w:lang w:val="el-GR"/>
        </w:rPr>
        <w:t>.</w:t>
      </w:r>
      <w:r w:rsidR="001C2885" w:rsidRPr="003F58F0">
        <w:rPr>
          <w:rFonts w:cs="Arial"/>
          <w:sz w:val="18"/>
          <w:szCs w:val="18"/>
          <w:lang w:val="el-GR"/>
        </w:rPr>
        <w:t xml:space="preserve"> </w:t>
      </w:r>
    </w:p>
    <w:p w:rsidR="004C7A22" w:rsidRDefault="00CE7D27" w:rsidP="00BC119D">
      <w:pPr>
        <w:rPr>
          <w:rFonts w:ascii="Arial" w:hAnsi="Arial" w:cs="Arial"/>
          <w:color w:val="FF0000"/>
          <w:lang w:val="el-GR"/>
        </w:rPr>
      </w:pPr>
      <w:r>
        <w:rPr>
          <w:noProof/>
          <w:lang w:val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752475" cy="409575"/>
                <wp:effectExtent l="0" t="0" r="0" b="0"/>
                <wp:wrapNone/>
                <wp:docPr id="1" name="WordArt 2" descr="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CF2" w:rsidRPr="00A913AF" w:rsidRDefault="00642CF2" w:rsidP="004A5910">
                            <w:pPr>
                              <w:pStyle w:val="Web"/>
                              <w:spacing w:before="0" w:after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1423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alt="4" style="position:absolute;margin-left:0;margin-top:8.95pt;width:59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" filled="f" stroked="f">
                <v:stroke joinstyle="round"/>
                <o:lock v:ext="edit" shapetype="t"/>
                <v:textbox>
                  <w:txbxContent>
                    <w:p w:rsidR="00642CF2" w:rsidRPr="00A913AF" w:rsidRDefault="00642CF2" w:rsidP="004A5910">
                      <w:pPr>
                        <w:pStyle w:val="Web"/>
                        <w:spacing w:before="0" w:after="0"/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5910">
        <w:rPr>
          <w:rFonts w:ascii="Arial" w:hAnsi="Arial" w:cs="Arial"/>
          <w:color w:val="FF0000"/>
          <w:lang w:val="el-GR"/>
        </w:rPr>
        <w:t xml:space="preserve">                        </w:t>
      </w:r>
    </w:p>
    <w:p w:rsidR="004A5910" w:rsidRPr="006E1EF8" w:rsidRDefault="004A5910" w:rsidP="00BC119D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  <w:lang w:val="el-GR"/>
        </w:rPr>
        <w:t xml:space="preserve">                                                                                                                            </w:t>
      </w:r>
      <w:r w:rsidR="000E2ECD">
        <w:rPr>
          <w:rFonts w:ascii="Arial" w:hAnsi="Arial" w:cs="Arial"/>
          <w:color w:val="FF0000"/>
          <w:lang w:val="el-GR"/>
        </w:rPr>
        <w:t xml:space="preserve">                                               </w:t>
      </w:r>
      <w:r>
        <w:rPr>
          <w:rFonts w:ascii="Arial" w:hAnsi="Arial" w:cs="Arial"/>
          <w:color w:val="FF0000"/>
          <w:lang w:val="el-GR"/>
        </w:rPr>
        <w:t xml:space="preserve"> </w:t>
      </w:r>
      <w:r w:rsidR="004C619E">
        <w:rPr>
          <w:rFonts w:ascii="Impact" w:hAnsi="Impact"/>
          <w:color w:val="FFFF00"/>
          <w:sz w:val="52"/>
          <w:szCs w:val="52"/>
          <w:highlight w:val="black"/>
          <w:lang w:val="el-GR"/>
        </w:rPr>
        <w:t>1</w:t>
      </w:r>
      <w:r w:rsidR="000548BD">
        <w:rPr>
          <w:rFonts w:ascii="Impact" w:hAnsi="Impact"/>
          <w:color w:val="FFFF00"/>
          <w:sz w:val="52"/>
          <w:szCs w:val="52"/>
          <w:highlight w:val="black"/>
        </w:rPr>
        <w:t>4</w:t>
      </w:r>
      <w:r w:rsidRPr="00690046">
        <w:rPr>
          <w:rFonts w:ascii="Impact" w:hAnsi="Impact"/>
          <w:color w:val="FFFF00"/>
          <w:sz w:val="52"/>
          <w:szCs w:val="52"/>
          <w:highlight w:val="black"/>
        </w:rPr>
        <w:t>η</w:t>
      </w:r>
    </w:p>
    <w:p w:rsidR="005741DF" w:rsidRDefault="004A5910" w:rsidP="00BC119D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 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5"/>
        <w:gridCol w:w="559"/>
        <w:gridCol w:w="4110"/>
      </w:tblGrid>
      <w:tr w:rsidR="005741DF" w:rsidRPr="00076969" w:rsidTr="0071501D">
        <w:trPr>
          <w:jc w:val="center"/>
        </w:trPr>
        <w:tc>
          <w:tcPr>
            <w:tcW w:w="5532" w:type="dxa"/>
            <w:gridSpan w:val="2"/>
          </w:tcPr>
          <w:p w:rsidR="005741DF" w:rsidRPr="00076969" w:rsidRDefault="005741DF" w:rsidP="0071501D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076969">
              <w:rPr>
                <w:rFonts w:ascii="Arial" w:hAnsi="Arial" w:cs="Arial"/>
                <w:b/>
              </w:rPr>
              <w:t>ΠΑΡΟΝΤΕΣ</w:t>
            </w:r>
          </w:p>
        </w:tc>
        <w:tc>
          <w:tcPr>
            <w:tcW w:w="4669" w:type="dxa"/>
            <w:gridSpan w:val="2"/>
          </w:tcPr>
          <w:p w:rsidR="005741DF" w:rsidRPr="00076969" w:rsidRDefault="005741DF" w:rsidP="0071501D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076969">
              <w:rPr>
                <w:rFonts w:ascii="Arial" w:hAnsi="Arial" w:cs="Arial"/>
                <w:b/>
              </w:rPr>
              <w:t>ΑΠΟΝΤΕΣ</w:t>
            </w:r>
          </w:p>
        </w:tc>
      </w:tr>
      <w:tr w:rsidR="005741DF" w:rsidRPr="00123D6B" w:rsidTr="0071501D">
        <w:trPr>
          <w:trHeight w:val="287"/>
          <w:jc w:val="center"/>
        </w:trPr>
        <w:tc>
          <w:tcPr>
            <w:tcW w:w="567" w:type="dxa"/>
            <w:vAlign w:val="bottom"/>
          </w:tcPr>
          <w:p w:rsidR="005741DF" w:rsidRPr="00C574E9" w:rsidRDefault="005741DF" w:rsidP="0071501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4E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965" w:type="dxa"/>
            <w:vAlign w:val="bottom"/>
          </w:tcPr>
          <w:p w:rsidR="005741DF" w:rsidRPr="00BD6E6A" w:rsidRDefault="00BD6E6A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ΚΑΡΑΛΗ ΠΑΡΑΣΚΕΥΗ του ΠΑΝΑΓΙΩΤΗ - ΠΡΟΕΔΡΟΣ</w:t>
            </w:r>
          </w:p>
        </w:tc>
        <w:tc>
          <w:tcPr>
            <w:tcW w:w="559" w:type="dxa"/>
            <w:vAlign w:val="bottom"/>
          </w:tcPr>
          <w:p w:rsidR="005741DF" w:rsidRPr="00BD6E6A" w:rsidRDefault="005741DF" w:rsidP="0071501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5741DF" w:rsidRPr="00BD6E6A" w:rsidRDefault="005741DF" w:rsidP="0071501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6A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4110" w:type="dxa"/>
            <w:vAlign w:val="bottom"/>
          </w:tcPr>
          <w:p w:rsidR="005741DF" w:rsidRPr="00BD6E6A" w:rsidRDefault="00BD6E6A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ΓΑΛΑΝΗΣ ΓΡΗΓΟΡΙΟΣ του ΦΩΤΙΟΥ - ΜΕΛΟΣ</w:t>
            </w:r>
          </w:p>
        </w:tc>
      </w:tr>
      <w:tr w:rsidR="005741DF" w:rsidRPr="00123D6B" w:rsidTr="0071501D">
        <w:trPr>
          <w:trHeight w:val="293"/>
          <w:jc w:val="center"/>
        </w:trPr>
        <w:tc>
          <w:tcPr>
            <w:tcW w:w="567" w:type="dxa"/>
            <w:vAlign w:val="bottom"/>
          </w:tcPr>
          <w:p w:rsidR="005741DF" w:rsidRPr="00C574E9" w:rsidRDefault="005741DF" w:rsidP="0071501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4E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965" w:type="dxa"/>
            <w:vAlign w:val="bottom"/>
          </w:tcPr>
          <w:p w:rsidR="005741DF" w:rsidRPr="00BD6E6A" w:rsidRDefault="00BD6E6A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ΞΗΡΟΓΙΑΝΝΗΣ ΓΡΗΓΟΡΙΟΣ του ΚΩΝ/ΝΟΥ - ΑΝΤΙΠΡΟΕΔΡΟΣ</w:t>
            </w:r>
          </w:p>
        </w:tc>
        <w:tc>
          <w:tcPr>
            <w:tcW w:w="559" w:type="dxa"/>
            <w:vAlign w:val="bottom"/>
          </w:tcPr>
          <w:p w:rsidR="005741DF" w:rsidRPr="00BD6E6A" w:rsidRDefault="005741DF" w:rsidP="0071501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6A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4110" w:type="dxa"/>
            <w:vAlign w:val="bottom"/>
          </w:tcPr>
          <w:p w:rsidR="005741DF" w:rsidRPr="00BD6E6A" w:rsidRDefault="00BD6E6A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ΕΜΜΑΝΟΥΗΛΙΛΗΣ ΠΡΟΔΡΟΜΟΣ του ΜΑΡΚΟΥ -ΜΕΛΟΣ</w:t>
            </w:r>
          </w:p>
        </w:tc>
      </w:tr>
      <w:tr w:rsidR="005741DF" w:rsidRPr="00123D6B" w:rsidTr="0071501D">
        <w:trPr>
          <w:trHeight w:val="340"/>
          <w:jc w:val="center"/>
        </w:trPr>
        <w:tc>
          <w:tcPr>
            <w:tcW w:w="567" w:type="dxa"/>
            <w:vAlign w:val="bottom"/>
          </w:tcPr>
          <w:p w:rsidR="005741DF" w:rsidRPr="00C574E9" w:rsidRDefault="005741DF" w:rsidP="0071501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4E9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965" w:type="dxa"/>
            <w:vAlign w:val="bottom"/>
          </w:tcPr>
          <w:p w:rsidR="005741DF" w:rsidRPr="00BD6E6A" w:rsidRDefault="006E7373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6E7373">
              <w:rPr>
                <w:rFonts w:ascii="Arial" w:hAnsi="Arial" w:cs="Arial"/>
                <w:sz w:val="16"/>
                <w:szCs w:val="16"/>
                <w:lang w:val="el-GR"/>
              </w:rPr>
              <w:t xml:space="preserve">ΤΡΙΑΝΤΑΦΥΛΛΟΥ ΛΟΥΚΑΣ </w:t>
            </w: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 xml:space="preserve">ΤΟΥ </w:t>
            </w:r>
            <w:r w:rsidRPr="006E7373">
              <w:rPr>
                <w:rFonts w:ascii="Arial" w:hAnsi="Arial" w:cs="Arial"/>
                <w:sz w:val="16"/>
                <w:szCs w:val="16"/>
                <w:lang w:val="el-GR"/>
              </w:rPr>
              <w:t>ΔΗΜΗΤΡΙΟΥ –</w:t>
            </w: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Pr="006E7373">
              <w:rPr>
                <w:rFonts w:ascii="Arial" w:hAnsi="Arial" w:cs="Arial"/>
                <w:sz w:val="16"/>
                <w:szCs w:val="16"/>
                <w:lang w:val="el-GR"/>
              </w:rPr>
              <w:t xml:space="preserve">ΑΝΑΠΛΗΡΩΝΕΙ ΖΥΓΟΓΙΑΝΝΗ ΚΩΝΣΤΑΝΤΙΝΟ - </w:t>
            </w: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ΜΕΛΟΣ</w:t>
            </w:r>
          </w:p>
        </w:tc>
        <w:tc>
          <w:tcPr>
            <w:tcW w:w="559" w:type="dxa"/>
            <w:vAlign w:val="bottom"/>
          </w:tcPr>
          <w:p w:rsidR="005741DF" w:rsidRPr="00BD6E6A" w:rsidRDefault="005741DF" w:rsidP="0071501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110" w:type="dxa"/>
            <w:vAlign w:val="bottom"/>
          </w:tcPr>
          <w:p w:rsidR="005741DF" w:rsidRPr="00BD6E6A" w:rsidRDefault="005741DF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(Οι οποίοι δεν προσήλθαν αν και κλήθηκαν νόμιμα)</w:t>
            </w:r>
          </w:p>
          <w:p w:rsidR="005741DF" w:rsidRPr="00BD6E6A" w:rsidRDefault="005741DF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5741DF" w:rsidRPr="00123D6B" w:rsidTr="0071501D">
        <w:trPr>
          <w:trHeight w:val="349"/>
          <w:jc w:val="center"/>
        </w:trPr>
        <w:tc>
          <w:tcPr>
            <w:tcW w:w="567" w:type="dxa"/>
            <w:vAlign w:val="bottom"/>
          </w:tcPr>
          <w:p w:rsidR="005741DF" w:rsidRPr="00C574E9" w:rsidRDefault="005741DF" w:rsidP="0071501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4E9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965" w:type="dxa"/>
            <w:vAlign w:val="bottom"/>
          </w:tcPr>
          <w:p w:rsidR="005741DF" w:rsidRPr="00BD6E6A" w:rsidRDefault="005741DF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ΤΣΙΓΑΡΙΔΑΣ ΕΠΑΜΕΙΝΩΝΔΑΣ του ΑΘΑΝΑΣΙΟΥ – ΜΕΛΟΣ</w:t>
            </w:r>
          </w:p>
        </w:tc>
        <w:tc>
          <w:tcPr>
            <w:tcW w:w="559" w:type="dxa"/>
            <w:vAlign w:val="bottom"/>
          </w:tcPr>
          <w:p w:rsidR="005741DF" w:rsidRPr="00BD6E6A" w:rsidRDefault="005741DF" w:rsidP="0071501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110" w:type="dxa"/>
            <w:vAlign w:val="bottom"/>
          </w:tcPr>
          <w:p w:rsidR="005741DF" w:rsidRPr="00BD6E6A" w:rsidRDefault="005741DF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5741DF" w:rsidRPr="00123D6B" w:rsidTr="0071501D">
        <w:trPr>
          <w:trHeight w:val="278"/>
          <w:jc w:val="center"/>
        </w:trPr>
        <w:tc>
          <w:tcPr>
            <w:tcW w:w="567" w:type="dxa"/>
            <w:vAlign w:val="bottom"/>
          </w:tcPr>
          <w:p w:rsidR="005741DF" w:rsidRPr="00C574E9" w:rsidRDefault="005741DF" w:rsidP="0071501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4E9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965" w:type="dxa"/>
            <w:vAlign w:val="bottom"/>
          </w:tcPr>
          <w:p w:rsidR="005741DF" w:rsidRPr="00BD6E6A" w:rsidRDefault="00BD6E6A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ΤΖΑΒΑΡΑΣ ΓΕΩΡΓΙΟΣ του ΙΩΑΝΝΗ – ΜΕΛΟΣ</w:t>
            </w:r>
          </w:p>
        </w:tc>
        <w:tc>
          <w:tcPr>
            <w:tcW w:w="559" w:type="dxa"/>
            <w:vAlign w:val="bottom"/>
          </w:tcPr>
          <w:p w:rsidR="005741DF" w:rsidRPr="00BD6E6A" w:rsidRDefault="005741DF" w:rsidP="0071501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110" w:type="dxa"/>
            <w:vAlign w:val="bottom"/>
          </w:tcPr>
          <w:p w:rsidR="005741DF" w:rsidRPr="00BD6E6A" w:rsidRDefault="005741DF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</w:tbl>
    <w:p w:rsidR="00542503" w:rsidRDefault="00542503" w:rsidP="00BC119D">
      <w:pPr>
        <w:rPr>
          <w:rFonts w:ascii="Arial" w:hAnsi="Arial" w:cs="Arial"/>
          <w:color w:val="FF0000"/>
          <w:lang w:val="el-GR"/>
        </w:rPr>
      </w:pPr>
    </w:p>
    <w:p w:rsidR="005741DF" w:rsidRPr="000267A3" w:rsidRDefault="000267A3" w:rsidP="000267A3">
      <w:pPr>
        <w:ind w:left="57" w:right="57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</w:t>
      </w:r>
    </w:p>
    <w:p w:rsidR="009B7A6E" w:rsidRPr="00E60944" w:rsidRDefault="009B7A6E" w:rsidP="000267A3">
      <w:pPr>
        <w:ind w:left="57" w:right="57"/>
        <w:jc w:val="both"/>
        <w:rPr>
          <w:rFonts w:ascii="Arial" w:hAnsi="Arial" w:cs="Arial"/>
          <w:color w:val="FF0000"/>
          <w:lang w:val="el-GR"/>
        </w:rPr>
      </w:pPr>
    </w:p>
    <w:p w:rsidR="000267A3" w:rsidRPr="00E60944" w:rsidRDefault="000267A3" w:rsidP="000267A3">
      <w:pPr>
        <w:ind w:left="57" w:right="57"/>
        <w:jc w:val="both"/>
        <w:rPr>
          <w:rFonts w:ascii="Arial" w:hAnsi="Arial" w:cs="Arial"/>
          <w:color w:val="FF0000"/>
          <w:lang w:val="el-GR"/>
        </w:rPr>
      </w:pPr>
    </w:p>
    <w:p w:rsidR="008329EC" w:rsidRPr="00542503" w:rsidRDefault="008329EC" w:rsidP="00056180">
      <w:pPr>
        <w:jc w:val="both"/>
        <w:rPr>
          <w:rFonts w:ascii="Arial" w:hAnsi="Arial" w:cs="Arial"/>
          <w:lang w:val="el-GR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3715"/>
        <w:gridCol w:w="5811"/>
      </w:tblGrid>
      <w:tr w:rsidR="000267A3" w:rsidRPr="003528FF" w:rsidTr="00950BAF">
        <w:trPr>
          <w:trHeight w:val="313"/>
        </w:trPr>
        <w:tc>
          <w:tcPr>
            <w:tcW w:w="10201" w:type="dxa"/>
            <w:gridSpan w:val="3"/>
            <w:shd w:val="clear" w:color="auto" w:fill="FFFFFF"/>
          </w:tcPr>
          <w:p w:rsidR="000267A3" w:rsidRPr="00E643D6" w:rsidRDefault="000267A3" w:rsidP="00950BAF">
            <w:pPr>
              <w:pStyle w:val="a3"/>
              <w:spacing w:line="240" w:lineRule="auto"/>
              <w:jc w:val="center"/>
              <w:rPr>
                <w:rFonts w:cs="Arial"/>
                <w:bCs/>
                <w:sz w:val="16"/>
                <w:szCs w:val="16"/>
                <w:lang w:val="el-GR"/>
              </w:rPr>
            </w:pPr>
            <w:r w:rsidRPr="00E643D6">
              <w:rPr>
                <w:rFonts w:cs="Arial"/>
                <w:bCs/>
                <w:sz w:val="16"/>
                <w:szCs w:val="16"/>
                <w:lang w:val="el-GR"/>
              </w:rPr>
              <w:t xml:space="preserve">ΠΙΝΑΚΕΣ ΘΕΜΑΤΩΝ </w:t>
            </w:r>
          </w:p>
        </w:tc>
      </w:tr>
      <w:tr w:rsidR="000267A3" w:rsidRPr="007A0724" w:rsidTr="001A7F4A">
        <w:trPr>
          <w:trHeight w:val="1739"/>
        </w:trPr>
        <w:tc>
          <w:tcPr>
            <w:tcW w:w="675" w:type="dxa"/>
            <w:shd w:val="clear" w:color="auto" w:fill="FFFFFF"/>
          </w:tcPr>
          <w:p w:rsidR="000267A3" w:rsidRPr="00D325E5" w:rsidRDefault="000267A3" w:rsidP="00D325E5">
            <w:pPr>
              <w:pStyle w:val="a3"/>
              <w:spacing w:line="240" w:lineRule="auto"/>
              <w:jc w:val="center"/>
              <w:rPr>
                <w:rFonts w:cs="Arial"/>
                <w:bCs/>
                <w:lang w:val="el-GR"/>
              </w:rPr>
            </w:pPr>
            <w:r w:rsidRPr="00D325E5">
              <w:rPr>
                <w:rFonts w:cs="Arial"/>
                <w:lang w:val="el-GR"/>
              </w:rPr>
              <w:t xml:space="preserve">  </w:t>
            </w:r>
            <w:r w:rsidRPr="00D325E5">
              <w:rPr>
                <w:rFonts w:cs="Arial"/>
                <w:bCs/>
                <w:lang w:val="el-GR"/>
              </w:rPr>
              <w:t xml:space="preserve">    Α/Α</w:t>
            </w:r>
          </w:p>
        </w:tc>
        <w:tc>
          <w:tcPr>
            <w:tcW w:w="3715" w:type="dxa"/>
            <w:shd w:val="clear" w:color="auto" w:fill="FFFFFF"/>
          </w:tcPr>
          <w:p w:rsidR="000267A3" w:rsidRPr="0022189C" w:rsidRDefault="000267A3" w:rsidP="00B61E6B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  <w:r w:rsidRPr="0022189C">
              <w:rPr>
                <w:rFonts w:cs="Arial"/>
                <w:sz w:val="16"/>
                <w:szCs w:val="16"/>
                <w:lang w:val="el-GR"/>
              </w:rPr>
              <w:t>ΠΡΑΚΤΙΚΟ ΑΡΙΘ.</w:t>
            </w:r>
            <w:r w:rsidR="00130035" w:rsidRPr="0022189C">
              <w:rPr>
                <w:rFonts w:cs="Arial"/>
                <w:sz w:val="16"/>
                <w:szCs w:val="16"/>
                <w:lang w:val="el-GR"/>
              </w:rPr>
              <w:t xml:space="preserve"> </w:t>
            </w:r>
            <w:r w:rsidR="0022189C" w:rsidRPr="0022189C">
              <w:rPr>
                <w:rFonts w:cs="Arial"/>
                <w:sz w:val="16"/>
                <w:szCs w:val="16"/>
                <w:lang w:val="el-GR"/>
              </w:rPr>
              <w:t xml:space="preserve">14ης/2023  ΣΥΝΕΔΡΙΑΣΗΣ ΟΙΚΟΝΟΜΙΚΗΣ ΕΠΙΤΡΟΠΗΣ ΣΤΙΣ  23-10-2023 ΗΜΕΡΑ Παρασκευή </w:t>
            </w:r>
            <w:r w:rsidR="0022189C" w:rsidRPr="0022189C">
              <w:rPr>
                <w:rFonts w:cs="Arial"/>
                <w:color w:val="FF0000"/>
                <w:sz w:val="16"/>
                <w:szCs w:val="16"/>
                <w:lang w:val="el-GR"/>
              </w:rPr>
              <w:t xml:space="preserve"> </w:t>
            </w:r>
            <w:r w:rsidR="0022189C" w:rsidRPr="0022189C">
              <w:rPr>
                <w:rFonts w:cs="Arial"/>
                <w:sz w:val="16"/>
                <w:szCs w:val="16"/>
                <w:lang w:val="el-GR"/>
              </w:rPr>
              <w:t>ΚΑΙ ΩΡΑ 9.30 π.μ.  ΜΕ ΑΡΙΘ.ΠΡΩΤ. 9</w:t>
            </w:r>
            <w:r w:rsidR="0022189C" w:rsidRPr="0022189C">
              <w:rPr>
                <w:rFonts w:cs="Arial"/>
                <w:sz w:val="16"/>
                <w:szCs w:val="16"/>
              </w:rPr>
              <w:t>772</w:t>
            </w:r>
            <w:r w:rsidR="0022189C" w:rsidRPr="0022189C">
              <w:rPr>
                <w:rFonts w:cs="Arial"/>
                <w:sz w:val="16"/>
                <w:szCs w:val="16"/>
                <w:lang w:val="el-GR"/>
              </w:rPr>
              <w:t>/</w:t>
            </w:r>
            <w:r w:rsidR="0022189C" w:rsidRPr="0022189C">
              <w:rPr>
                <w:rFonts w:cs="Arial"/>
                <w:sz w:val="16"/>
                <w:szCs w:val="16"/>
              </w:rPr>
              <w:t>13</w:t>
            </w:r>
            <w:r w:rsidR="0022189C" w:rsidRPr="0022189C">
              <w:rPr>
                <w:rFonts w:cs="Arial"/>
                <w:sz w:val="16"/>
                <w:szCs w:val="16"/>
                <w:lang w:val="el-GR"/>
              </w:rPr>
              <w:t>-1</w:t>
            </w:r>
            <w:r w:rsidR="0022189C" w:rsidRPr="0022189C">
              <w:rPr>
                <w:rFonts w:cs="Arial"/>
                <w:sz w:val="16"/>
                <w:szCs w:val="16"/>
              </w:rPr>
              <w:t>1</w:t>
            </w:r>
            <w:r w:rsidR="0022189C" w:rsidRPr="0022189C">
              <w:rPr>
                <w:rFonts w:cs="Arial"/>
                <w:sz w:val="16"/>
                <w:szCs w:val="16"/>
                <w:lang w:val="el-GR"/>
              </w:rPr>
              <w:t>-2023 ΠΡΟΣΚΛΗΣΗΣ  ΣΥΝΕΔΡΙΑΣΗΣ</w:t>
            </w:r>
          </w:p>
        </w:tc>
        <w:tc>
          <w:tcPr>
            <w:tcW w:w="5811" w:type="dxa"/>
            <w:shd w:val="clear" w:color="auto" w:fill="FFFFFF"/>
          </w:tcPr>
          <w:p w:rsidR="000267A3" w:rsidRPr="00C0623E" w:rsidRDefault="000267A3" w:rsidP="00B61E6B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</w:p>
          <w:p w:rsidR="000267A3" w:rsidRPr="00C0623E" w:rsidRDefault="000267A3" w:rsidP="00B61E6B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C0623E">
              <w:rPr>
                <w:rFonts w:cs="Arial"/>
                <w:bCs/>
                <w:sz w:val="16"/>
                <w:szCs w:val="16"/>
                <w:lang w:val="el-GR"/>
              </w:rPr>
              <w:t xml:space="preserve">ΑΡΙΘ. ΑΠΟΦΑΣΗΣ </w:t>
            </w:r>
          </w:p>
        </w:tc>
      </w:tr>
      <w:tr w:rsidR="000267A3" w:rsidRPr="007A0724" w:rsidTr="001A7F4A">
        <w:trPr>
          <w:trHeight w:val="415"/>
        </w:trPr>
        <w:tc>
          <w:tcPr>
            <w:tcW w:w="675" w:type="dxa"/>
            <w:shd w:val="clear" w:color="auto" w:fill="FFFFFF"/>
          </w:tcPr>
          <w:p w:rsidR="000267A3" w:rsidRPr="00D325E5" w:rsidRDefault="000267A3" w:rsidP="00D325E5">
            <w:pPr>
              <w:pStyle w:val="a3"/>
              <w:spacing w:line="240" w:lineRule="auto"/>
              <w:jc w:val="center"/>
              <w:rPr>
                <w:rFonts w:cs="Arial"/>
                <w:bCs/>
              </w:rPr>
            </w:pPr>
          </w:p>
        </w:tc>
        <w:tc>
          <w:tcPr>
            <w:tcW w:w="3715" w:type="dxa"/>
            <w:shd w:val="clear" w:color="auto" w:fill="FFFFFF"/>
          </w:tcPr>
          <w:p w:rsidR="000267A3" w:rsidRPr="00C0623E" w:rsidRDefault="000267A3" w:rsidP="00B61E6B">
            <w:pPr>
              <w:ind w:left="57" w:right="57"/>
              <w:jc w:val="both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C0623E">
              <w:rPr>
                <w:rFonts w:ascii="Arial" w:hAnsi="Arial" w:cs="Arial"/>
                <w:b/>
                <w:sz w:val="16"/>
                <w:szCs w:val="16"/>
                <w:lang w:val="el-GR"/>
              </w:rPr>
              <w:t>ΗΜΕΡΗΣΙΑ ΔΙΑΤΑΞΗ</w:t>
            </w:r>
          </w:p>
        </w:tc>
        <w:tc>
          <w:tcPr>
            <w:tcW w:w="5811" w:type="dxa"/>
            <w:shd w:val="clear" w:color="auto" w:fill="FFFFFF"/>
          </w:tcPr>
          <w:p w:rsidR="000267A3" w:rsidRPr="00C0623E" w:rsidRDefault="000267A3" w:rsidP="00B61E6B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</w:p>
        </w:tc>
      </w:tr>
      <w:tr w:rsidR="0022189C" w:rsidRPr="00123D6B" w:rsidTr="001A7F4A">
        <w:trPr>
          <w:trHeight w:val="750"/>
        </w:trPr>
        <w:tc>
          <w:tcPr>
            <w:tcW w:w="675" w:type="dxa"/>
            <w:shd w:val="clear" w:color="auto" w:fill="FFFFFF"/>
          </w:tcPr>
          <w:p w:rsidR="0022189C" w:rsidRPr="00D325E5" w:rsidRDefault="0022189C" w:rsidP="0022189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 w:rsidRPr="00D325E5">
              <w:rPr>
                <w:rFonts w:cs="Arial"/>
                <w:b w:val="0"/>
                <w:bCs/>
                <w:lang w:val="el-GR"/>
              </w:rPr>
              <w:t>1.</w:t>
            </w:r>
          </w:p>
        </w:tc>
        <w:tc>
          <w:tcPr>
            <w:tcW w:w="3715" w:type="dxa"/>
            <w:shd w:val="clear" w:color="auto" w:fill="FFFFFF"/>
          </w:tcPr>
          <w:p w:rsidR="0022189C" w:rsidRPr="0022189C" w:rsidRDefault="0022189C" w:rsidP="00B61E6B">
            <w:pPr>
              <w:jc w:val="both"/>
              <w:rPr>
                <w:lang w:val="el-GR"/>
              </w:rPr>
            </w:pPr>
            <w:r w:rsidRPr="0022189C">
              <w:rPr>
                <w:rFonts w:ascii="Arial" w:hAnsi="Arial" w:cs="Arial"/>
                <w:lang w:val="el-GR"/>
              </w:rPr>
              <w:t>Αποδοχή ένταξης της πράξης «ΣΥΝΕΧΙΣΗ ΚΕΝΤΡΟΥ ΚΟΙΝΟΤΗΤΑΣ ΔΗΜΟΥ ΟΡΧΠΟΜΕΝΟΥ» με κωδικό ΟΠΣ 6001915 με ένταξη στο πρόγραμμα «ΣΤΕΡΕΑ ΕΛΛΑΔΑ 2021-2027»</w:t>
            </w:r>
            <w:r w:rsidRPr="006557CB">
              <w:rPr>
                <w:rFonts w:ascii="Arial" w:hAnsi="Arial" w:cs="Arial"/>
                <w:lang w:val="el-GR"/>
              </w:rPr>
              <w:t>.</w:t>
            </w:r>
          </w:p>
        </w:tc>
        <w:tc>
          <w:tcPr>
            <w:tcW w:w="5811" w:type="dxa"/>
            <w:shd w:val="clear" w:color="auto" w:fill="FFFFFF"/>
          </w:tcPr>
          <w:p w:rsidR="0022189C" w:rsidRDefault="0022189C" w:rsidP="00B61E6B">
            <w:pPr>
              <w:widowControl w:val="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108/202</w:t>
            </w:r>
            <w:r w:rsidR="003B60B7">
              <w:rPr>
                <w:rFonts w:ascii="Arial" w:hAnsi="Arial" w:cs="Arial"/>
                <w:b/>
                <w:bCs/>
                <w:sz w:val="16"/>
                <w:szCs w:val="16"/>
                <w:lang w:val="el-GR"/>
              </w:rPr>
              <w:t>3</w:t>
            </w:r>
            <w:bookmarkStart w:id="0" w:name="_GoBack"/>
            <w:bookmarkEnd w:id="0"/>
          </w:p>
          <w:p w:rsidR="00CE0975" w:rsidRPr="00D46825" w:rsidRDefault="00CE0975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46825">
              <w:rPr>
                <w:rFonts w:ascii="Arial" w:hAnsi="Arial" w:cs="Arial"/>
                <w:b/>
              </w:rPr>
              <w:t>ΑΠΟΦΑΣΙΖΕΙ ΟΜΟΦΩΝΑ</w:t>
            </w:r>
          </w:p>
          <w:p w:rsidR="00CE0975" w:rsidRPr="00D46825" w:rsidRDefault="00CE0975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CE0975" w:rsidRDefault="00CE0975" w:rsidP="00B61E6B">
            <w:pPr>
              <w:pStyle w:val="a5"/>
              <w:numPr>
                <w:ilvl w:val="0"/>
                <w:numId w:val="27"/>
              </w:numPr>
              <w:spacing w:after="160" w:line="240" w:lineRule="auto"/>
              <w:ind w:left="322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825">
              <w:rPr>
                <w:rFonts w:ascii="Arial" w:hAnsi="Arial" w:cs="Arial"/>
                <w:sz w:val="20"/>
                <w:szCs w:val="20"/>
              </w:rPr>
              <w:t>Την αποδοχή ένταξης και χρηματοδότησης της πράξης σύμφωνα με την με αριθμ. πρωτ.: 3641/25-10-2023 (ΑΔΑ: 6ΔΧΜ7ΛΗ-6 Α3) Απόφαση του Περιφερειάρχη Στερεάς Ελλάδας με θέμα: Ένταξη της Πράξης «ΣΥΝΕΧΙΣΗ ΚΕΝΤΡΟΥ ΚΟΙΝΟΤΗΤΑΣ ΔΗΜΟΥ ΟΡΧΟΜΕΝΟΥ» με Κωδικό ΟΠΣ 6001915 και ένταξη στο Πρόγραμμα «ΣΤΕΡΕΑ ΕΛΛΑΔΑ 2021-2027»,  συνολικού ποσού 271.500,00€ ποσό συγχρηματοδοτούμενο από το Ευρωπαϊκό Κοινωνικό Ταμείο (ΕΚΤ) με τους όρους και τις προϋποθέσεις της απόφασης, σύμφωνα με την οποία συνεχίζεται η χρηματοδότηση λειτουργίας των υποέργων «Κέντρο Κοινότητας Δήμου Ορχομενού», και «Κέντρο Κοινότητας παράρτημα ΡΟΜΑ» από το χρηματοδοτικό πρόγραμμα «ΣΤΕΡΕΑ ΕΛΛΑΔΑ 2021-2027»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E0975" w:rsidRPr="00D46825" w:rsidRDefault="00CE0975" w:rsidP="00B61E6B">
            <w:pPr>
              <w:pStyle w:val="a5"/>
              <w:spacing w:after="1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0975" w:rsidRPr="00D46825" w:rsidRDefault="00CE0975" w:rsidP="00B61E6B">
            <w:pPr>
              <w:pStyle w:val="a5"/>
              <w:numPr>
                <w:ilvl w:val="0"/>
                <w:numId w:val="27"/>
              </w:numPr>
              <w:spacing w:after="160" w:line="240" w:lineRule="auto"/>
              <w:ind w:left="322" w:hanging="322"/>
              <w:rPr>
                <w:rFonts w:ascii="Arial" w:hAnsi="Arial" w:cs="Arial"/>
                <w:sz w:val="20"/>
                <w:szCs w:val="20"/>
              </w:rPr>
            </w:pPr>
            <w:r w:rsidRPr="00D46825">
              <w:rPr>
                <w:rFonts w:ascii="Arial" w:hAnsi="Arial" w:cs="Arial"/>
                <w:sz w:val="20"/>
                <w:szCs w:val="20"/>
              </w:rPr>
              <w:t>Την παροχή δεσμευτικής εισήγησης αναμόρφωσης του  προϋπολογισμού με την Δημιουργία Κ.Α.Ε. ως εξής:</w:t>
            </w:r>
          </w:p>
          <w:p w:rsidR="00CE0975" w:rsidRPr="00D46825" w:rsidRDefault="00CE0975" w:rsidP="00B61E6B">
            <w:pPr>
              <w:pStyle w:val="a5"/>
              <w:numPr>
                <w:ilvl w:val="1"/>
                <w:numId w:val="27"/>
              </w:numPr>
              <w:spacing w:after="1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825">
              <w:rPr>
                <w:rFonts w:ascii="Arial" w:hAnsi="Arial" w:cs="Arial"/>
                <w:sz w:val="20"/>
                <w:szCs w:val="20"/>
              </w:rPr>
              <w:t xml:space="preserve">ΚΑΕ ΕΣΟΔΩΝ: 1212.000.7, ΠΟΣΟ: 271.500,00€ </w:t>
            </w:r>
          </w:p>
          <w:p w:rsidR="00CE0975" w:rsidRDefault="00CE0975" w:rsidP="00B61E6B">
            <w:pPr>
              <w:pStyle w:val="a5"/>
              <w:numPr>
                <w:ilvl w:val="1"/>
                <w:numId w:val="27"/>
              </w:numPr>
              <w:spacing w:after="1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825">
              <w:rPr>
                <w:rFonts w:ascii="Arial" w:hAnsi="Arial" w:cs="Arial"/>
                <w:sz w:val="20"/>
                <w:szCs w:val="20"/>
              </w:rPr>
              <w:t xml:space="preserve">Κ.Α.Ε ΔΑΠΑΝΩΝ:  60.6041.0001 &amp; 60.6054.0001, ΠΟΣΟΥ: 226.250,00€ με τίτλο: δαπάνες αμοιβές προσωπικού «ΣΥΝΕΧΙΣΗ </w:t>
            </w:r>
            <w:r w:rsidRPr="00D46825">
              <w:rPr>
                <w:rFonts w:ascii="Arial" w:hAnsi="Arial" w:cs="Arial"/>
                <w:sz w:val="20"/>
                <w:szCs w:val="20"/>
              </w:rPr>
              <w:lastRenderedPageBreak/>
              <w:t xml:space="preserve">ΚΕΝΤΡΟΥ ΚΟΙΝΟΤΗΤΑΣ ΔΗΜΟΥ ΟΡΧΟΜΕΝΟΥ» με Κωδικό ΟΠΣ 6001915 και ένταξη στο Πρόγραμμα «ΣΤΕΡΕΑ  ΕΛΛΑΔΑ 2021-2027.  </w:t>
            </w:r>
          </w:p>
          <w:p w:rsidR="00CE0975" w:rsidRPr="00D46825" w:rsidRDefault="00CE0975" w:rsidP="00B61E6B">
            <w:pPr>
              <w:pStyle w:val="a5"/>
              <w:spacing w:after="160" w:line="240" w:lineRule="auto"/>
              <w:ind w:left="14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0975" w:rsidRDefault="00CE0975" w:rsidP="00B61E6B">
            <w:pPr>
              <w:pStyle w:val="a5"/>
              <w:numPr>
                <w:ilvl w:val="0"/>
                <w:numId w:val="27"/>
              </w:numPr>
              <w:spacing w:after="1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825">
              <w:rPr>
                <w:rFonts w:ascii="Arial" w:hAnsi="Arial" w:cs="Arial"/>
                <w:sz w:val="20"/>
                <w:szCs w:val="20"/>
              </w:rPr>
              <w:t xml:space="preserve">Το υπόλοιπο ποσό 45.250,00€ θα εγγραφεί σε ΚΑΕ ΔΑΠΑΝΩΝ της σχετικής υπηρεσίας  για κάλυψη των έμμεσων δαπανών υλοποίησης της πράξης  ΜΕ ΤΙΤΛΟ: «ΣΥΝΕΧΙΣΗ ΚΕΝΤΡΟΥ ΚΟΙΝΟΤΗΤΑΣ ΔΗΜΟΥ ΟΡΧΟΜΕΝΟΥ» με Κωδικό ΟΠΣ 6001915 και ένταξη στο Πρόγραμμα «ΣΤΕΡΕΑ ΕΛΛΑΔΑ 2021-2027».  </w:t>
            </w:r>
          </w:p>
          <w:p w:rsidR="00CE0975" w:rsidRPr="00D46825" w:rsidRDefault="00CE0975" w:rsidP="00B61E6B">
            <w:pPr>
              <w:pStyle w:val="a5"/>
              <w:spacing w:after="1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0975" w:rsidRPr="00745CA2" w:rsidRDefault="00CE0975" w:rsidP="00B61E6B">
            <w:pPr>
              <w:pStyle w:val="a5"/>
              <w:numPr>
                <w:ilvl w:val="0"/>
                <w:numId w:val="27"/>
              </w:numPr>
              <w:spacing w:after="1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825">
              <w:rPr>
                <w:rFonts w:ascii="Arial" w:hAnsi="Arial" w:cs="Arial"/>
                <w:sz w:val="20"/>
                <w:szCs w:val="20"/>
              </w:rPr>
              <w:t>ο υφιστάμενο προσωπικό των ανωτέρω κοινωνικών δομών του Δήμου μας, συνεχίζει να προσφέρει τις υπηρεσίες του με την ίδια  σχέση εργασίας, ειδικότητες και καθήκοντα μέχρι την ολοκλήρωση της πράξης (Ν. 5041/2023, ΚΥΑ 49744/2023 &amp; ΑΔΣ 33/2023).</w:t>
            </w:r>
          </w:p>
          <w:p w:rsidR="00CE0975" w:rsidRPr="00745CA2" w:rsidRDefault="00CE0975" w:rsidP="00B61E6B">
            <w:pPr>
              <w:pStyle w:val="a5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2189C" w:rsidRPr="00C0623E" w:rsidRDefault="00CE0975" w:rsidP="00B61E6B">
            <w:pPr>
              <w:pStyle w:val="a5"/>
              <w:widowControl w:val="0"/>
              <w:numPr>
                <w:ilvl w:val="0"/>
                <w:numId w:val="27"/>
              </w:numPr>
              <w:spacing w:after="16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975">
              <w:rPr>
                <w:rFonts w:ascii="Arial" w:hAnsi="Arial" w:cs="Arial"/>
                <w:sz w:val="20"/>
                <w:szCs w:val="20"/>
              </w:rPr>
              <w:t xml:space="preserve">Την εξουσιοδότηση της/του Δήμαρχου και σε περίπτωση απουσίας ή κωλύματος τον νόμιμο αναπληρωτή,  για την υποβολή κάθε άλλου εγγράφου απαραίτητου για την υλοποίηση του προγράμματος.  </w:t>
            </w:r>
          </w:p>
        </w:tc>
      </w:tr>
      <w:tr w:rsidR="0022189C" w:rsidRPr="00123D6B" w:rsidTr="001A7F4A">
        <w:trPr>
          <w:trHeight w:val="464"/>
        </w:trPr>
        <w:tc>
          <w:tcPr>
            <w:tcW w:w="675" w:type="dxa"/>
            <w:shd w:val="clear" w:color="auto" w:fill="FFFFFF"/>
          </w:tcPr>
          <w:p w:rsidR="0022189C" w:rsidRPr="00D325E5" w:rsidRDefault="0022189C" w:rsidP="0022189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lastRenderedPageBreak/>
              <w:t>2.</w:t>
            </w:r>
          </w:p>
        </w:tc>
        <w:tc>
          <w:tcPr>
            <w:tcW w:w="3715" w:type="dxa"/>
            <w:shd w:val="clear" w:color="auto" w:fill="FFFFFF"/>
          </w:tcPr>
          <w:p w:rsidR="0022189C" w:rsidRPr="0022189C" w:rsidRDefault="0022189C" w:rsidP="00B61E6B">
            <w:pPr>
              <w:jc w:val="both"/>
              <w:rPr>
                <w:lang w:val="el-GR"/>
              </w:rPr>
            </w:pPr>
            <w:r w:rsidRPr="0022189C">
              <w:rPr>
                <w:rFonts w:ascii="Arial" w:hAnsi="Arial" w:cs="Arial"/>
                <w:lang w:val="el-GR"/>
              </w:rPr>
              <w:t>Έγκριση της υπ΄αριθμ. 321/2023 Απόφασης Δημάρχου που αφορά την ανάθεση μίσθωσης μηχανημάτων έργου για την κάλυψη δράσεων πυροπροστασίας.</w:t>
            </w:r>
          </w:p>
        </w:tc>
        <w:tc>
          <w:tcPr>
            <w:tcW w:w="5811" w:type="dxa"/>
            <w:shd w:val="clear" w:color="auto" w:fill="FFFFFF"/>
          </w:tcPr>
          <w:p w:rsidR="0022189C" w:rsidRPr="001F42BB" w:rsidRDefault="005D3079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1F42BB">
              <w:rPr>
                <w:b/>
                <w:bCs/>
                <w:sz w:val="16"/>
                <w:szCs w:val="16"/>
              </w:rPr>
              <w:t>109/2023</w:t>
            </w:r>
          </w:p>
          <w:p w:rsidR="00CE0975" w:rsidRPr="00CE0975" w:rsidRDefault="00CE0975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CE0975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CE0975" w:rsidRPr="00CE0975" w:rsidRDefault="00CE0975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C00000"/>
                <w:lang w:val="el-GR"/>
              </w:rPr>
            </w:pPr>
          </w:p>
          <w:p w:rsidR="00CE0975" w:rsidRPr="00CE0975" w:rsidRDefault="00CE0975" w:rsidP="00B61E6B">
            <w:pPr>
              <w:spacing w:after="120"/>
              <w:jc w:val="both"/>
              <w:rPr>
                <w:rFonts w:ascii="Calibri" w:hAnsi="Calibri" w:cs="Calibri"/>
                <w:color w:val="000000"/>
                <w:lang w:val="el-GR"/>
              </w:rPr>
            </w:pPr>
            <w:r w:rsidRPr="00CE0975">
              <w:rPr>
                <w:rFonts w:ascii="Calibri" w:hAnsi="Calibri" w:cs="Calibri"/>
                <w:color w:val="000000"/>
                <w:lang w:val="el-GR"/>
              </w:rPr>
              <w:t xml:space="preserve">Την έγκριση της </w:t>
            </w:r>
            <w:r w:rsidRPr="00CE0975">
              <w:rPr>
                <w:rFonts w:ascii="Arial" w:hAnsi="Arial" w:cs="Arial"/>
                <w:lang w:val="el-GR"/>
              </w:rPr>
              <w:t>υπ΄αριθμ. 321/2023 Απόφασης Δημάρχου που αφορά την  έκτακτη ανάθεση μίσθωσης μηχανημάτων έργου για την κάλυψη δράσεων πυροπροστασίας στον οικονομικό φορέα ΓΕΩΡΓΙΟΣ ΚΑΡΑΛΗΣ ποσού 4.960,00€ με ΦΠΑ 24%.</w:t>
            </w:r>
          </w:p>
          <w:p w:rsidR="00CE0975" w:rsidRPr="00CE0975" w:rsidRDefault="00CE0975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22189C" w:rsidRPr="00123D6B" w:rsidTr="001A7F4A">
        <w:trPr>
          <w:trHeight w:val="464"/>
        </w:trPr>
        <w:tc>
          <w:tcPr>
            <w:tcW w:w="675" w:type="dxa"/>
            <w:shd w:val="clear" w:color="auto" w:fill="FFFFFF"/>
          </w:tcPr>
          <w:p w:rsidR="0022189C" w:rsidRDefault="0022189C" w:rsidP="0022189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t>3.</w:t>
            </w:r>
          </w:p>
        </w:tc>
        <w:tc>
          <w:tcPr>
            <w:tcW w:w="3715" w:type="dxa"/>
            <w:shd w:val="clear" w:color="auto" w:fill="FFFFFF"/>
          </w:tcPr>
          <w:p w:rsidR="0022189C" w:rsidRPr="0022189C" w:rsidRDefault="0022189C" w:rsidP="00B61E6B">
            <w:pPr>
              <w:jc w:val="both"/>
              <w:rPr>
                <w:lang w:val="el-GR"/>
              </w:rPr>
            </w:pPr>
            <w:r w:rsidRPr="0022189C">
              <w:rPr>
                <w:rFonts w:ascii="Arial" w:hAnsi="Arial" w:cs="Arial"/>
                <w:lang w:val="el-GR"/>
              </w:rPr>
              <w:t>Έγκριση Πρακτικού ΙΙ (Αξιολόγησης αιτιολόγησης οικονομικών προσφορών) διεξαγωγής ηλεκτρονικού διαγωνισμού με Α/Α ΕΣΗΔΗΣ 195506 του έργου : «Βελτίωση αγροτικής οδοποϊίας  Δήμου Ορχομενού».</w:t>
            </w:r>
          </w:p>
        </w:tc>
        <w:tc>
          <w:tcPr>
            <w:tcW w:w="5811" w:type="dxa"/>
            <w:shd w:val="clear" w:color="auto" w:fill="FFFFFF"/>
          </w:tcPr>
          <w:p w:rsidR="0022189C" w:rsidRPr="001F42BB" w:rsidRDefault="005D3079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1F42BB">
              <w:rPr>
                <w:b/>
                <w:bCs/>
                <w:sz w:val="16"/>
                <w:szCs w:val="16"/>
              </w:rPr>
              <w:t>110/2023</w:t>
            </w:r>
          </w:p>
          <w:p w:rsidR="005148EA" w:rsidRPr="005148EA" w:rsidRDefault="005148EA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5148EA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5148EA" w:rsidRPr="005148EA" w:rsidRDefault="005148EA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C00000"/>
                <w:lang w:val="el-GR"/>
              </w:rPr>
            </w:pPr>
          </w:p>
          <w:p w:rsidR="005148EA" w:rsidRPr="005148EA" w:rsidRDefault="005148EA" w:rsidP="00B61E6B">
            <w:pPr>
              <w:spacing w:after="120"/>
              <w:ind w:left="181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5148EA">
              <w:rPr>
                <w:rFonts w:ascii="Arial" w:hAnsi="Arial" w:cs="Arial"/>
                <w:color w:val="000000"/>
                <w:lang w:val="el-GR"/>
              </w:rPr>
              <w:t xml:space="preserve">Την έγκριση του Πρακτικού ΙΙ (Αξιολόγησης αιτιολόγησης οικονομικών προσφορών) της ηλεκτρονικής δημοπρασίας του έργου </w:t>
            </w:r>
            <w:r w:rsidRPr="005148EA">
              <w:rPr>
                <w:rFonts w:ascii="Arial" w:hAnsi="Arial" w:cs="Arial"/>
                <w:lang w:val="el-GR"/>
              </w:rPr>
              <w:t xml:space="preserve">"Βελτίωση αγροτικής οδοποιίας  Δήμου Ορχομενού" </w:t>
            </w:r>
            <w:r w:rsidRPr="005148EA">
              <w:rPr>
                <w:rFonts w:ascii="Arial" w:hAnsi="Arial" w:cs="Arial"/>
                <w:color w:val="000000"/>
                <w:lang w:val="el-GR"/>
              </w:rPr>
              <w:t>με Α/Α ΕΣΗΔΗΣ 195506, σύμφωνα με το οποίο :</w:t>
            </w:r>
          </w:p>
          <w:p w:rsidR="005148EA" w:rsidRPr="005148EA" w:rsidRDefault="005148EA" w:rsidP="00562AAD">
            <w:pPr>
              <w:spacing w:after="120"/>
              <w:ind w:left="181"/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5148EA">
              <w:rPr>
                <w:rFonts w:ascii="Arial" w:hAnsi="Arial" w:cs="Arial"/>
                <w:color w:val="000000"/>
                <w:lang w:val="el-GR"/>
              </w:rPr>
              <w:t>α)</w:t>
            </w:r>
            <w:r w:rsidRPr="005148EA">
              <w:rPr>
                <w:rFonts w:ascii="Arial" w:hAnsi="Arial" w:cs="Arial"/>
                <w:color w:val="000000"/>
                <w:lang w:val="el-GR"/>
              </w:rPr>
              <w:tab/>
              <w:t>Απορρίπτεται η αιτιολόγηση και κατ' επέκταση η οικονομική προσφορά με Α/Α 295916 του οικονομικού φορέα ΑΙΡΚΑΜ Α.Τ.Ε.</w:t>
            </w:r>
          </w:p>
          <w:p w:rsidR="005148EA" w:rsidRPr="001A7F4A" w:rsidRDefault="005148EA" w:rsidP="00562AAD">
            <w:pPr>
              <w:spacing w:after="120"/>
              <w:ind w:left="464" w:hanging="283"/>
              <w:jc w:val="both"/>
              <w:rPr>
                <w:b/>
                <w:bCs/>
                <w:sz w:val="16"/>
                <w:szCs w:val="16"/>
                <w:lang w:val="el-GR"/>
              </w:rPr>
            </w:pPr>
            <w:r w:rsidRPr="005148EA">
              <w:rPr>
                <w:rFonts w:ascii="Arial" w:hAnsi="Arial" w:cs="Arial"/>
                <w:color w:val="000000"/>
                <w:lang w:val="el-GR"/>
              </w:rPr>
              <w:t xml:space="preserve">β) </w:t>
            </w:r>
            <w:r w:rsidRPr="005148EA">
              <w:rPr>
                <w:rFonts w:ascii="Arial" w:hAnsi="Arial" w:cs="Arial"/>
                <w:color w:val="000000"/>
                <w:lang w:val="el-GR"/>
              </w:rPr>
              <w:tab/>
              <w:t xml:space="preserve">Ανακηρύσσεται ως μειοδότης (προσωρινός ανάδοχος) ο οικονομικός φορέας ΚΩΝ/ΝΟΣ ΣΤΑΪΚΟΣ Ε.Δ.Ε., με Α/Α προσφοράς 296075, που προσέφερε  ποσοστό μέσης τεκμαρτής έκπτωσης δέκα εννέα κόμμα πενήντα δύο επί τοις εκατό (19,52%) στις τιμές του τιμολογίου της μελέτης. </w:t>
            </w:r>
          </w:p>
        </w:tc>
      </w:tr>
      <w:tr w:rsidR="0022189C" w:rsidRPr="00123D6B" w:rsidTr="001A7F4A">
        <w:trPr>
          <w:trHeight w:val="1814"/>
        </w:trPr>
        <w:tc>
          <w:tcPr>
            <w:tcW w:w="675" w:type="dxa"/>
            <w:shd w:val="clear" w:color="auto" w:fill="FFFFFF"/>
          </w:tcPr>
          <w:p w:rsidR="0022189C" w:rsidRDefault="0022189C" w:rsidP="0022189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t>4.</w:t>
            </w:r>
          </w:p>
        </w:tc>
        <w:tc>
          <w:tcPr>
            <w:tcW w:w="3715" w:type="dxa"/>
            <w:shd w:val="clear" w:color="auto" w:fill="FFFFFF"/>
          </w:tcPr>
          <w:p w:rsidR="0022189C" w:rsidRPr="0022189C" w:rsidRDefault="0022189C" w:rsidP="00B61E6B">
            <w:pPr>
              <w:jc w:val="both"/>
              <w:rPr>
                <w:lang w:val="el-GR"/>
              </w:rPr>
            </w:pPr>
            <w:r w:rsidRPr="0022189C">
              <w:rPr>
                <w:rFonts w:ascii="Arial" w:hAnsi="Arial" w:cs="Arial"/>
                <w:lang w:val="el-GR"/>
              </w:rPr>
              <w:t>Έγκριση της υπ΄αριθμ. 332/2023 Απόφασης Δημάρχου για ορισμό με ειδική πληρεξουσιότητα  δικηγόρου για την αρ. Α545/2022 απόφαση του Μονομελούς Διοικητικού Πρωτοδικείου Λιβαδειάς για την μη υποβολή τελών καθαριότητας και φωτισμού για τα έτη 2007-2011.</w:t>
            </w:r>
          </w:p>
        </w:tc>
        <w:tc>
          <w:tcPr>
            <w:tcW w:w="5811" w:type="dxa"/>
            <w:shd w:val="clear" w:color="auto" w:fill="FFFFFF"/>
          </w:tcPr>
          <w:p w:rsidR="0022189C" w:rsidRPr="00351428" w:rsidRDefault="005D3079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351428">
              <w:rPr>
                <w:b/>
                <w:bCs/>
                <w:sz w:val="16"/>
                <w:szCs w:val="16"/>
              </w:rPr>
              <w:t>111/2023</w:t>
            </w:r>
          </w:p>
          <w:p w:rsidR="00E93E69" w:rsidRPr="00E93E69" w:rsidRDefault="00E93E69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E93E69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E93E69" w:rsidRPr="00E93E69" w:rsidRDefault="00E93E69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E93E69" w:rsidRPr="00E93E69" w:rsidRDefault="00E93E69" w:rsidP="00B61E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l-GR"/>
              </w:rPr>
            </w:pPr>
            <w:r w:rsidRPr="00E93E69">
              <w:rPr>
                <w:rFonts w:ascii="Arial" w:hAnsi="Arial" w:cs="Arial"/>
                <w:lang w:val="el-GR"/>
              </w:rPr>
              <w:t>Την έ</w:t>
            </w:r>
            <w:r w:rsidRPr="009F1FCE">
              <w:rPr>
                <w:rFonts w:ascii="Arial" w:hAnsi="Arial" w:cs="Arial"/>
                <w:lang w:val="el-GR"/>
              </w:rPr>
              <w:t xml:space="preserve">γκριση της υπ΄αριθμ. 332/2023 Απόφασης Δημάρχου για ορισμό με ειδική πληρεξουσιότητα </w:t>
            </w:r>
            <w:r w:rsidRPr="00E93E69">
              <w:rPr>
                <w:rFonts w:ascii="Arial" w:hAnsi="Arial" w:cs="Arial"/>
                <w:lang w:val="el-GR"/>
              </w:rPr>
              <w:t xml:space="preserve">της </w:t>
            </w:r>
            <w:r w:rsidRPr="009F1FCE">
              <w:rPr>
                <w:rFonts w:ascii="Arial" w:hAnsi="Arial" w:cs="Arial"/>
                <w:lang w:val="el-GR"/>
              </w:rPr>
              <w:t xml:space="preserve"> δικηγόρου </w:t>
            </w:r>
            <w:r w:rsidRPr="00E93E69">
              <w:rPr>
                <w:rFonts w:ascii="Arial" w:hAnsi="Arial" w:cs="Arial"/>
                <w:lang w:val="el-GR"/>
              </w:rPr>
              <w:t xml:space="preserve">κ. Σωτηροπούλου Αναστασίας </w:t>
            </w:r>
            <w:r w:rsidRPr="009F1FCE">
              <w:rPr>
                <w:rFonts w:ascii="Arial" w:hAnsi="Arial" w:cs="Arial"/>
                <w:lang w:val="el-GR"/>
              </w:rPr>
              <w:t>για την αρ. Α545/2022 απόφαση του Μονομελούς Διοικητικού Πρωτοδικείου Λιβαδειάς</w:t>
            </w:r>
            <w:r w:rsidRPr="00E93E69">
              <w:rPr>
                <w:rFonts w:ascii="Arial" w:hAnsi="Arial" w:cs="Arial"/>
                <w:lang w:val="el-GR"/>
              </w:rPr>
              <w:t xml:space="preserve">, </w:t>
            </w:r>
            <w:r w:rsidRPr="009F1FCE">
              <w:rPr>
                <w:rFonts w:ascii="Arial" w:hAnsi="Arial" w:cs="Arial"/>
                <w:lang w:val="el-GR"/>
              </w:rPr>
              <w:t xml:space="preserve"> για την μη υποβολή τελών καθαριότητας και φωτισμού για τα έτη 2007-2011</w:t>
            </w:r>
            <w:r w:rsidRPr="00E93E69">
              <w:rPr>
                <w:rFonts w:ascii="Arial" w:hAnsi="Arial" w:cs="Arial"/>
                <w:lang w:val="el-GR"/>
              </w:rPr>
              <w:t>.</w:t>
            </w:r>
          </w:p>
          <w:p w:rsidR="00E93E69" w:rsidRPr="00E93E69" w:rsidRDefault="00E93E69" w:rsidP="00B61E6B">
            <w:pPr>
              <w:jc w:val="both"/>
              <w:rPr>
                <w:rFonts w:ascii="Arial" w:hAnsi="Arial" w:cs="Arial"/>
                <w:bCs/>
                <w:i/>
                <w:iCs/>
                <w:highlight w:val="white"/>
                <w:lang w:val="el-GR"/>
              </w:rPr>
            </w:pPr>
            <w:r w:rsidRPr="00E93E69">
              <w:rPr>
                <w:rFonts w:ascii="Arial" w:hAnsi="Arial" w:cs="Arial"/>
                <w:lang w:val="el-GR"/>
              </w:rPr>
              <w:t>Η έγκριση της αμοιβής του δικηγόρου,  θα καθοριστεί με απόφαση του Δημοτικού Συμβουλίου.</w:t>
            </w:r>
          </w:p>
          <w:p w:rsidR="00E93E69" w:rsidRPr="00E93E69" w:rsidRDefault="00E93E69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22189C" w:rsidRPr="00123D6B" w:rsidTr="001A7F4A">
        <w:trPr>
          <w:trHeight w:val="464"/>
        </w:trPr>
        <w:tc>
          <w:tcPr>
            <w:tcW w:w="675" w:type="dxa"/>
            <w:shd w:val="clear" w:color="auto" w:fill="FFFFFF"/>
          </w:tcPr>
          <w:p w:rsidR="0022189C" w:rsidRDefault="0022189C" w:rsidP="0022189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t>5.</w:t>
            </w:r>
          </w:p>
        </w:tc>
        <w:tc>
          <w:tcPr>
            <w:tcW w:w="3715" w:type="dxa"/>
            <w:shd w:val="clear" w:color="auto" w:fill="FFFFFF"/>
          </w:tcPr>
          <w:p w:rsidR="0022189C" w:rsidRPr="0022189C" w:rsidRDefault="0022189C" w:rsidP="00B61E6B">
            <w:pPr>
              <w:jc w:val="both"/>
              <w:rPr>
                <w:lang w:val="el-GR"/>
              </w:rPr>
            </w:pPr>
            <w:r w:rsidRPr="0022189C">
              <w:rPr>
                <w:rFonts w:ascii="Arial" w:hAnsi="Arial" w:cs="Arial"/>
                <w:lang w:val="el-GR"/>
              </w:rPr>
              <w:t xml:space="preserve">Έγκριση της υπ΄αριθμ. 333/2023 Απόφασης Δημάρχου για ορισμό με </w:t>
            </w:r>
            <w:r w:rsidRPr="0022189C">
              <w:rPr>
                <w:rFonts w:ascii="Arial" w:hAnsi="Arial" w:cs="Arial"/>
                <w:lang w:val="el-GR"/>
              </w:rPr>
              <w:lastRenderedPageBreak/>
              <w:t>ειδική πληρεξουσιότητα  δικηγόρου για την αρ. Α547/2022 απόφαση του Μονομελούς Διοικητικού Πρωτοδικείου Λιβαδειάς για την μη υποβολή τελών καθαριότητας και φωτισμού για τα έτη 2012-2013- 2014.</w:t>
            </w:r>
          </w:p>
        </w:tc>
        <w:tc>
          <w:tcPr>
            <w:tcW w:w="5811" w:type="dxa"/>
            <w:shd w:val="clear" w:color="auto" w:fill="FFFFFF"/>
          </w:tcPr>
          <w:p w:rsidR="0022189C" w:rsidRPr="00351428" w:rsidRDefault="005D3079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351428">
              <w:rPr>
                <w:b/>
                <w:bCs/>
                <w:sz w:val="16"/>
                <w:szCs w:val="16"/>
              </w:rPr>
              <w:lastRenderedPageBreak/>
              <w:t>112/2023</w:t>
            </w:r>
          </w:p>
          <w:p w:rsidR="003F4D18" w:rsidRPr="003F4D18" w:rsidRDefault="003F4D18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3F4D18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3F4D18" w:rsidRPr="003F4D18" w:rsidRDefault="003F4D18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3F4D18" w:rsidRPr="003F4D18" w:rsidRDefault="003F4D18" w:rsidP="00B61E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l-GR"/>
              </w:rPr>
            </w:pPr>
            <w:r w:rsidRPr="003F4D18">
              <w:rPr>
                <w:rFonts w:ascii="Arial" w:hAnsi="Arial" w:cs="Arial"/>
                <w:lang w:val="el-GR"/>
              </w:rPr>
              <w:t xml:space="preserve">Την έγκριση της υπ΄αριθμ. 333/2023 Απόφασης Δημάρχου για ορισμό με ειδική πληρεξουσιότητα της  δικηγόρου κ. Σωτηροπούλου Αναστασίας για την αρ. </w:t>
            </w:r>
            <w:r w:rsidRPr="003F4D18">
              <w:rPr>
                <w:rFonts w:ascii="Arial" w:eastAsia="SimSun" w:hAnsi="Arial" w:cs="Arial"/>
                <w:lang w:val="el-GR"/>
              </w:rPr>
              <w:t xml:space="preserve">Α547/2022 </w:t>
            </w:r>
            <w:r w:rsidRPr="003F4D18">
              <w:rPr>
                <w:rFonts w:ascii="Arial" w:hAnsi="Arial" w:cs="Arial"/>
                <w:lang w:val="el-GR"/>
              </w:rPr>
              <w:t>απόφαση του Μονομελούς Διοικητικού Πρωτοδικείου Λιβαδειάς,  για την μη υποβολή τελών καθαριότητας και φωτισμού για τα έτη 2012-2013-2014.</w:t>
            </w:r>
          </w:p>
          <w:p w:rsidR="003F4D18" w:rsidRPr="003F4D18" w:rsidRDefault="003F4D18" w:rsidP="00B61E6B">
            <w:pPr>
              <w:jc w:val="both"/>
              <w:rPr>
                <w:rFonts w:ascii="Arial" w:hAnsi="Arial" w:cs="Arial"/>
                <w:bCs/>
                <w:i/>
                <w:iCs/>
                <w:highlight w:val="white"/>
                <w:lang w:val="el-GR"/>
              </w:rPr>
            </w:pPr>
            <w:r w:rsidRPr="003F4D18">
              <w:rPr>
                <w:rFonts w:ascii="Arial" w:hAnsi="Arial" w:cs="Arial"/>
                <w:lang w:val="el-GR"/>
              </w:rPr>
              <w:t>Η έγκριση της αμοιβής του δικηγόρου,  θα καθοριστεί με απόφαση του Δημοτικού Συμβουλίου.</w:t>
            </w:r>
          </w:p>
          <w:p w:rsidR="003F4D18" w:rsidRPr="003F4D18" w:rsidRDefault="003F4D18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D65E3C" w:rsidRPr="00123D6B" w:rsidTr="001A7F4A">
        <w:trPr>
          <w:trHeight w:val="464"/>
        </w:trPr>
        <w:tc>
          <w:tcPr>
            <w:tcW w:w="675" w:type="dxa"/>
            <w:shd w:val="clear" w:color="auto" w:fill="FFFFFF"/>
          </w:tcPr>
          <w:p w:rsidR="00D65E3C" w:rsidRDefault="00D65E3C" w:rsidP="00D65E3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lastRenderedPageBreak/>
              <w:t>6.</w:t>
            </w:r>
          </w:p>
        </w:tc>
        <w:tc>
          <w:tcPr>
            <w:tcW w:w="3715" w:type="dxa"/>
            <w:shd w:val="clear" w:color="auto" w:fill="FFFFFF"/>
          </w:tcPr>
          <w:p w:rsidR="00D65E3C" w:rsidRPr="0022189C" w:rsidRDefault="0022189C" w:rsidP="00B61E6B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2189C">
              <w:rPr>
                <w:rFonts w:ascii="Arial" w:hAnsi="Arial" w:cs="Arial"/>
                <w:lang w:val="el-GR"/>
              </w:rPr>
              <w:t>Έγκριση της υπ΄αριθμ. 334/2023 Απόφασης Δημάρχου για ορισμό με ειδική πληρεξουσιότητα  δικηγόρου για την αρ. Α549/2022 απόφαση του Μονομελούς Διοικητικού Πρωτοδικείου Λιβαδειάς για την μη υποβολή τελών καθαριότητας και φωτισμού για τα έτη 2007-2011.</w:t>
            </w:r>
          </w:p>
        </w:tc>
        <w:tc>
          <w:tcPr>
            <w:tcW w:w="5811" w:type="dxa"/>
            <w:shd w:val="clear" w:color="auto" w:fill="FFFFFF"/>
          </w:tcPr>
          <w:p w:rsidR="00B47B64" w:rsidRPr="00351428" w:rsidRDefault="005D3079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351428">
              <w:rPr>
                <w:b/>
                <w:bCs/>
                <w:sz w:val="16"/>
                <w:szCs w:val="16"/>
              </w:rPr>
              <w:t>113/2023</w:t>
            </w:r>
          </w:p>
          <w:p w:rsidR="00CE2DB1" w:rsidRPr="00CE2DB1" w:rsidRDefault="00CE2DB1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CE2DB1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CE2DB1" w:rsidRPr="00CE2DB1" w:rsidRDefault="00CE2DB1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CE2DB1" w:rsidRPr="00CE2DB1" w:rsidRDefault="00CE2DB1" w:rsidP="00B61E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l-GR"/>
              </w:rPr>
            </w:pPr>
            <w:r w:rsidRPr="00CE2DB1">
              <w:rPr>
                <w:rFonts w:ascii="Arial" w:hAnsi="Arial" w:cs="Arial"/>
                <w:lang w:val="el-GR"/>
              </w:rPr>
              <w:t xml:space="preserve">Την έγκριση της υπ΄αριθμ. 334/2023 Απόφασης Δημάρχου για ορισμό με ειδική πληρεξουσιότητα της  δικηγόρου κ. Σωτηροπούλου Αναστασίας για την αρ. </w:t>
            </w:r>
            <w:r w:rsidRPr="00CE2DB1">
              <w:rPr>
                <w:rFonts w:ascii="Arial" w:eastAsia="SimSun" w:hAnsi="Arial" w:cs="Arial"/>
                <w:lang w:val="el-GR"/>
              </w:rPr>
              <w:t xml:space="preserve">Α549/2022 </w:t>
            </w:r>
            <w:r w:rsidRPr="00CE2DB1">
              <w:rPr>
                <w:rFonts w:ascii="Arial" w:hAnsi="Arial" w:cs="Arial"/>
                <w:lang w:val="el-GR"/>
              </w:rPr>
              <w:t>απόφαση του Μονομελούς Διοικητικού Πρωτοδικείου Λιβαδειάς,  για την μη υποβολή τελών καθαριότητας και φωτισμού για τα έτη 2007-2011.</w:t>
            </w:r>
          </w:p>
          <w:p w:rsidR="00CE2DB1" w:rsidRPr="00CE2DB1" w:rsidRDefault="00CE2DB1" w:rsidP="00B61E6B">
            <w:pPr>
              <w:jc w:val="both"/>
              <w:rPr>
                <w:rFonts w:ascii="Arial" w:hAnsi="Arial" w:cs="Arial"/>
                <w:bCs/>
                <w:i/>
                <w:iCs/>
                <w:highlight w:val="white"/>
                <w:lang w:val="el-GR"/>
              </w:rPr>
            </w:pPr>
            <w:r w:rsidRPr="00CE2DB1">
              <w:rPr>
                <w:rFonts w:ascii="Arial" w:hAnsi="Arial" w:cs="Arial"/>
                <w:lang w:val="el-GR"/>
              </w:rPr>
              <w:t>Η έγκριση της αμοιβής του δικηγόρου,  θα καθοριστεί με απόφαση του Δημοτικού Συμβουλίου.</w:t>
            </w:r>
          </w:p>
          <w:p w:rsidR="00CE2DB1" w:rsidRPr="00CE2DB1" w:rsidRDefault="00CE2DB1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22189C" w:rsidRPr="00123D6B" w:rsidTr="001A7F4A">
        <w:trPr>
          <w:trHeight w:val="464"/>
        </w:trPr>
        <w:tc>
          <w:tcPr>
            <w:tcW w:w="675" w:type="dxa"/>
            <w:shd w:val="clear" w:color="auto" w:fill="FFFFFF"/>
          </w:tcPr>
          <w:p w:rsidR="0022189C" w:rsidRDefault="0022189C" w:rsidP="0022189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t>7.</w:t>
            </w:r>
          </w:p>
        </w:tc>
        <w:tc>
          <w:tcPr>
            <w:tcW w:w="3715" w:type="dxa"/>
            <w:shd w:val="clear" w:color="auto" w:fill="FFFFFF"/>
          </w:tcPr>
          <w:p w:rsidR="0022189C" w:rsidRPr="0022189C" w:rsidRDefault="0022189C" w:rsidP="00B61E6B">
            <w:pPr>
              <w:jc w:val="both"/>
              <w:rPr>
                <w:lang w:val="el-GR"/>
              </w:rPr>
            </w:pPr>
            <w:r w:rsidRPr="0022189C">
              <w:rPr>
                <w:rFonts w:ascii="Arial" w:hAnsi="Arial" w:cs="Arial"/>
                <w:lang w:val="el-GR"/>
              </w:rPr>
              <w:t>Έγκριση της υπ΄αριθμ. 335/2023 Απόφασης Δημάρχου για ορισμό με ειδική πληρεξουσιότητα  δικηγόρου για την αρ. Α611/2022 απόφαση του Μονομελούς Διοικητικού Πρωτοδικείου Λιβαδειάς για την μη υποβολή τελών καθαριότητας και φωτισμού για το έτος 2012.</w:t>
            </w:r>
          </w:p>
        </w:tc>
        <w:tc>
          <w:tcPr>
            <w:tcW w:w="5811" w:type="dxa"/>
            <w:shd w:val="clear" w:color="auto" w:fill="FFFFFF"/>
          </w:tcPr>
          <w:p w:rsidR="0022189C" w:rsidRPr="00351428" w:rsidRDefault="005D3079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351428">
              <w:rPr>
                <w:b/>
                <w:bCs/>
                <w:sz w:val="16"/>
                <w:szCs w:val="16"/>
              </w:rPr>
              <w:t>114/2023</w:t>
            </w:r>
          </w:p>
          <w:p w:rsidR="00CE2DB1" w:rsidRPr="00CE2DB1" w:rsidRDefault="00CE2DB1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CE2DB1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CE2DB1" w:rsidRPr="00CE2DB1" w:rsidRDefault="00CE2DB1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CE2DB1" w:rsidRPr="00CE2DB1" w:rsidRDefault="00CE2DB1" w:rsidP="00B61E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l-GR"/>
              </w:rPr>
            </w:pPr>
            <w:r w:rsidRPr="00CE2DB1">
              <w:rPr>
                <w:rFonts w:ascii="Arial" w:hAnsi="Arial" w:cs="Arial"/>
                <w:lang w:val="el-GR"/>
              </w:rPr>
              <w:t xml:space="preserve">Την έγκριση της υπ΄αριθμ. 335/2023 Απόφασης Δημάρχου για ορισμό με ειδική πληρεξουσιότητα της  δικηγόρου κ. Σωτηροπούλου Αναστασίας για την αρ. </w:t>
            </w:r>
            <w:r w:rsidRPr="00CE2DB1">
              <w:rPr>
                <w:rFonts w:ascii="Arial" w:eastAsia="SimSun" w:hAnsi="Arial" w:cs="Arial"/>
                <w:lang w:val="el-GR"/>
              </w:rPr>
              <w:t xml:space="preserve">Α611/2022 </w:t>
            </w:r>
            <w:r w:rsidRPr="00CE2DB1">
              <w:rPr>
                <w:rFonts w:ascii="Arial" w:hAnsi="Arial" w:cs="Arial"/>
                <w:lang w:val="el-GR"/>
              </w:rPr>
              <w:t>απόφαση του Μονομελούς Διοικητικού Πρωτοδικείου Λιβαδειάς,  για την μη υποβολή τελών καθαριότητας και φωτισμού για τα έτη 2012.</w:t>
            </w:r>
          </w:p>
          <w:p w:rsidR="00CE2DB1" w:rsidRPr="00CE2DB1" w:rsidRDefault="00CE2DB1" w:rsidP="00B61E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lang w:val="el-GR"/>
              </w:rPr>
            </w:pPr>
          </w:p>
          <w:p w:rsidR="00CE2DB1" w:rsidRPr="00CE2DB1" w:rsidRDefault="00CE2DB1" w:rsidP="00B61E6B">
            <w:pPr>
              <w:jc w:val="both"/>
              <w:rPr>
                <w:rFonts w:ascii="Arial" w:hAnsi="Arial" w:cs="Arial"/>
                <w:bCs/>
                <w:i/>
                <w:iCs/>
                <w:highlight w:val="white"/>
                <w:lang w:val="el-GR"/>
              </w:rPr>
            </w:pPr>
            <w:r w:rsidRPr="00CE2DB1">
              <w:rPr>
                <w:rFonts w:ascii="Arial" w:hAnsi="Arial" w:cs="Arial"/>
                <w:lang w:val="el-GR"/>
              </w:rPr>
              <w:t>Η έγκριση της αμοιβής του δικηγόρου,  θα καθοριστεί με απόφαση του Δημοτικού Συμβουλίου.</w:t>
            </w:r>
          </w:p>
          <w:p w:rsidR="00CE2DB1" w:rsidRPr="00CE2DB1" w:rsidRDefault="00CE2DB1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22189C" w:rsidRPr="00123D6B" w:rsidTr="001A7F4A">
        <w:trPr>
          <w:trHeight w:val="464"/>
        </w:trPr>
        <w:tc>
          <w:tcPr>
            <w:tcW w:w="675" w:type="dxa"/>
            <w:shd w:val="clear" w:color="auto" w:fill="FFFFFF"/>
          </w:tcPr>
          <w:p w:rsidR="0022189C" w:rsidRDefault="0022189C" w:rsidP="0022189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t>8.</w:t>
            </w:r>
          </w:p>
        </w:tc>
        <w:tc>
          <w:tcPr>
            <w:tcW w:w="3715" w:type="dxa"/>
            <w:shd w:val="clear" w:color="auto" w:fill="FFFFFF"/>
          </w:tcPr>
          <w:p w:rsidR="0022189C" w:rsidRPr="0022189C" w:rsidRDefault="0022189C" w:rsidP="00B61E6B">
            <w:pPr>
              <w:jc w:val="both"/>
              <w:rPr>
                <w:lang w:val="el-GR"/>
              </w:rPr>
            </w:pPr>
            <w:r w:rsidRPr="0022189C">
              <w:rPr>
                <w:rFonts w:ascii="Arial" w:hAnsi="Arial" w:cs="Arial"/>
                <w:lang w:val="el-GR"/>
              </w:rPr>
              <w:t>Ορισμός δικηγόρου για την υπόθεση με αρ. ΚΛ4113/24-08-2023 για την ΑΒΕΜ: ΕΦ1275/12-10-2022 έφεση κατά της Α311/19-05-2022 απόφασης του Διοικητικού Πρωτοδικείου Λιβαδειάς</w:t>
            </w:r>
            <w:r w:rsidRPr="0022189C">
              <w:rPr>
                <w:lang w:val="el-GR"/>
              </w:rPr>
              <w:t xml:space="preserve"> για απόρριψη αγωγής των Κ.Δ. &amp; Κ.Α.</w:t>
            </w:r>
          </w:p>
        </w:tc>
        <w:tc>
          <w:tcPr>
            <w:tcW w:w="5811" w:type="dxa"/>
            <w:shd w:val="clear" w:color="auto" w:fill="FFFFFF"/>
          </w:tcPr>
          <w:p w:rsidR="0022189C" w:rsidRPr="00351428" w:rsidRDefault="005D3079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351428">
              <w:rPr>
                <w:b/>
                <w:bCs/>
                <w:sz w:val="16"/>
                <w:szCs w:val="16"/>
              </w:rPr>
              <w:t>115/2023</w:t>
            </w:r>
          </w:p>
          <w:p w:rsidR="00351428" w:rsidRPr="00351428" w:rsidRDefault="00351428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351428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351428" w:rsidRPr="00351428" w:rsidRDefault="00351428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  <w:lang w:val="el-GR"/>
              </w:rPr>
            </w:pPr>
          </w:p>
          <w:p w:rsidR="00351428" w:rsidRPr="00351428" w:rsidRDefault="00351428" w:rsidP="00B61E6B">
            <w:pPr>
              <w:jc w:val="both"/>
              <w:rPr>
                <w:rFonts w:ascii="Arial" w:eastAsia="SimSun" w:hAnsi="Arial" w:cs="Arial"/>
                <w:lang w:val="el-GR"/>
              </w:rPr>
            </w:pPr>
            <w:r w:rsidRPr="00351428">
              <w:rPr>
                <w:rFonts w:ascii="Arial" w:hAnsi="Arial" w:cs="Arial"/>
                <w:bCs/>
                <w:lang w:val="el-GR"/>
              </w:rPr>
              <w:t xml:space="preserve">1.Εγκρίνει τον ορισμό της </w:t>
            </w:r>
            <w:r w:rsidRPr="00351428">
              <w:rPr>
                <w:rFonts w:ascii="Arial" w:hAnsi="Arial" w:cs="Arial"/>
                <w:b/>
                <w:bCs/>
                <w:iCs/>
                <w:highlight w:val="white"/>
                <w:lang w:val="el-GR"/>
              </w:rPr>
              <w:t xml:space="preserve"> κ. </w:t>
            </w:r>
            <w:r w:rsidRPr="00351428">
              <w:rPr>
                <w:rFonts w:ascii="Arial" w:hAnsi="Arial" w:cs="Arial"/>
                <w:b/>
                <w:bCs/>
                <w:iCs/>
                <w:lang w:val="el-GR"/>
              </w:rPr>
              <w:t xml:space="preserve"> Τσόνογλου Βασιλικής </w:t>
            </w:r>
            <w:r w:rsidRPr="00351428">
              <w:rPr>
                <w:rFonts w:ascii="Arial" w:hAnsi="Arial" w:cs="Arial"/>
                <w:bCs/>
                <w:lang w:val="el-GR"/>
              </w:rPr>
              <w:t xml:space="preserve">(πληρεξούσιου δικηγόρου),  για </w:t>
            </w:r>
            <w:r w:rsidRPr="00351428">
              <w:rPr>
                <w:rFonts w:ascii="Arial" w:eastAsia="SimSun" w:hAnsi="Arial" w:cs="Arial"/>
                <w:iCs/>
                <w:lang w:val="el-GR"/>
              </w:rPr>
              <w:t>την</w:t>
            </w:r>
            <w:r w:rsidRPr="00351428">
              <w:rPr>
                <w:rFonts w:ascii="Arial" w:eastAsia="SimSun" w:hAnsi="Arial" w:cs="Arial"/>
                <w:lang w:val="el-GR"/>
              </w:rPr>
              <w:t xml:space="preserve">  αρ. ΚΛ4113/24-08-2023 για την ΑΒΕΜ: ΕΦ1275/12-10-2022, έφεση η οποία εκδικάζεται στο  Διοικητικό Εφετείο Πειραιά Δ΄ Τμήματος στις 13-12-2023, των Κ.Δ.&amp; Κ.Α. κατά της αρ. Α311/19-05-2022 απόφασης του Διοικητικού Πρωτοδικείου Λιβαδειάς, η οποία απορρίπτει την αγωγή τους που αφορά στην εγκατάσταση αγωγών και φρεατίων εντός του ακινήτου τους προς εκτέλεση του αποχετευτικού δικτύου του δήμου.</w:t>
            </w:r>
          </w:p>
          <w:p w:rsidR="00351428" w:rsidRPr="00351428" w:rsidRDefault="00351428" w:rsidP="00B61E6B">
            <w:pPr>
              <w:jc w:val="both"/>
              <w:rPr>
                <w:rFonts w:ascii="Arial" w:eastAsia="SimSun" w:hAnsi="Arial" w:cs="Arial"/>
                <w:lang w:val="el-GR"/>
              </w:rPr>
            </w:pPr>
            <w:r w:rsidRPr="00351428">
              <w:rPr>
                <w:rFonts w:ascii="Arial" w:eastAsia="SimSun" w:hAnsi="Arial" w:cs="Arial"/>
                <w:lang w:val="el-GR"/>
              </w:rPr>
              <w:t>Ο ορισμός του δικηγόρου θα έχει ισχύ  για την ανωτέρω  υπόθεση, αλλά και για μετά από κάθε τυχόν αναβολή της υπόθεσης αυτής.</w:t>
            </w:r>
          </w:p>
          <w:p w:rsidR="00351428" w:rsidRPr="00351428" w:rsidRDefault="00351428" w:rsidP="00B61E6B">
            <w:pPr>
              <w:jc w:val="both"/>
              <w:rPr>
                <w:rFonts w:ascii="Arial" w:hAnsi="Arial" w:cs="Arial"/>
                <w:b/>
                <w:color w:val="C00000"/>
                <w:lang w:val="el-GR"/>
              </w:rPr>
            </w:pPr>
            <w:r w:rsidRPr="00351428">
              <w:rPr>
                <w:rStyle w:val="af"/>
                <w:rFonts w:ascii="Arial" w:hAnsi="Arial" w:cs="Arial"/>
                <w:lang w:val="el-GR"/>
              </w:rPr>
              <w:t>2. Η έγκριση της αμοιβής του δικηγόρου θα καθοριστεί με απόφαση του Δημοτικού Συμβουλίου.</w:t>
            </w:r>
          </w:p>
          <w:p w:rsidR="00351428" w:rsidRPr="00351428" w:rsidRDefault="00351428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22189C" w:rsidRPr="00123D6B" w:rsidTr="001A7F4A">
        <w:trPr>
          <w:trHeight w:val="464"/>
        </w:trPr>
        <w:tc>
          <w:tcPr>
            <w:tcW w:w="675" w:type="dxa"/>
            <w:shd w:val="clear" w:color="auto" w:fill="FFFFFF"/>
          </w:tcPr>
          <w:p w:rsidR="0022189C" w:rsidRDefault="0022189C" w:rsidP="0022189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t>9.</w:t>
            </w:r>
          </w:p>
        </w:tc>
        <w:tc>
          <w:tcPr>
            <w:tcW w:w="3715" w:type="dxa"/>
            <w:shd w:val="clear" w:color="auto" w:fill="FFFFFF"/>
          </w:tcPr>
          <w:p w:rsidR="0022189C" w:rsidRPr="0022189C" w:rsidRDefault="00123D6B" w:rsidP="00B61E6B">
            <w:pPr>
              <w:jc w:val="both"/>
              <w:rPr>
                <w:lang w:val="el-GR"/>
              </w:rPr>
            </w:pPr>
            <w:r w:rsidRPr="0022189C">
              <w:rPr>
                <w:rFonts w:ascii="Arial" w:hAnsi="Arial" w:cs="Arial"/>
                <w:lang w:val="el-GR"/>
              </w:rPr>
              <w:t>Ορισμός δικηγόρου για την υπόθεση με αρ. ΚΛ4113/24-08-2023 για την ΑΒΕΜ: ΕΦ1275/12-10-2022 έφεση κατά της Α311/19-05-2022 απόφασης του Διοικητικού Πρωτοδικείου Λιβαδειάς</w:t>
            </w:r>
            <w:r w:rsidRPr="0022189C">
              <w:rPr>
                <w:lang w:val="el-GR"/>
              </w:rPr>
              <w:t xml:space="preserve"> για απόρριψη αγωγής των Κ.Δ. &amp; Κ.Α.</w:t>
            </w:r>
          </w:p>
        </w:tc>
        <w:tc>
          <w:tcPr>
            <w:tcW w:w="5811" w:type="dxa"/>
            <w:shd w:val="clear" w:color="auto" w:fill="FFFFFF"/>
          </w:tcPr>
          <w:p w:rsidR="0022189C" w:rsidRPr="00123D6B" w:rsidRDefault="005D3079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123D6B">
              <w:rPr>
                <w:b/>
                <w:bCs/>
                <w:sz w:val="16"/>
                <w:szCs w:val="16"/>
              </w:rPr>
              <w:t>116/2023</w:t>
            </w:r>
          </w:p>
          <w:p w:rsidR="00351428" w:rsidRPr="00351428" w:rsidRDefault="00351428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351428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351428" w:rsidRPr="00351428" w:rsidRDefault="00351428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  <w:lang w:val="el-GR"/>
              </w:rPr>
            </w:pPr>
          </w:p>
          <w:p w:rsidR="00351428" w:rsidRPr="00351428" w:rsidRDefault="00351428" w:rsidP="00B61E6B">
            <w:pPr>
              <w:jc w:val="both"/>
              <w:rPr>
                <w:rFonts w:ascii="Arial" w:eastAsia="SimSun" w:hAnsi="Arial" w:cs="Arial"/>
                <w:lang w:val="el-GR"/>
              </w:rPr>
            </w:pPr>
            <w:r w:rsidRPr="00351428">
              <w:rPr>
                <w:rFonts w:ascii="Arial" w:hAnsi="Arial" w:cs="Arial"/>
                <w:bCs/>
                <w:lang w:val="el-GR"/>
              </w:rPr>
              <w:t xml:space="preserve">1.Εγκρίνει τον ορισμό του </w:t>
            </w:r>
            <w:r w:rsidRPr="00351428">
              <w:rPr>
                <w:rFonts w:ascii="Arial" w:hAnsi="Arial" w:cs="Arial"/>
                <w:b/>
                <w:bCs/>
                <w:iCs/>
                <w:highlight w:val="white"/>
                <w:lang w:val="el-GR"/>
              </w:rPr>
              <w:t xml:space="preserve"> κ. </w:t>
            </w:r>
            <w:r w:rsidRPr="00351428">
              <w:rPr>
                <w:rFonts w:ascii="Arial" w:hAnsi="Arial" w:cs="Arial"/>
                <w:b/>
                <w:bCs/>
                <w:i/>
                <w:iCs/>
                <w:highlight w:val="white"/>
                <w:lang w:val="el-GR"/>
              </w:rPr>
              <w:t>Κοτσικώνα Επαμεινώνδα</w:t>
            </w:r>
            <w:r w:rsidRPr="00351428">
              <w:rPr>
                <w:rFonts w:ascii="Arial" w:hAnsi="Arial" w:cs="Arial"/>
                <w:b/>
                <w:bCs/>
                <w:iCs/>
                <w:lang w:val="el-GR"/>
              </w:rPr>
              <w:t xml:space="preserve">  </w:t>
            </w:r>
            <w:r w:rsidRPr="00351428">
              <w:rPr>
                <w:rFonts w:ascii="Arial" w:hAnsi="Arial" w:cs="Arial"/>
                <w:bCs/>
                <w:lang w:val="el-GR"/>
              </w:rPr>
              <w:t xml:space="preserve">(πληρεξούσιου δικηγόρου),  για </w:t>
            </w:r>
            <w:r w:rsidRPr="00351428">
              <w:rPr>
                <w:rFonts w:ascii="Arial" w:eastAsia="SimSun" w:hAnsi="Arial" w:cs="Arial"/>
                <w:lang w:val="el-GR"/>
              </w:rPr>
              <w:t>την αγωγή του Μ. Χ. για την απομάκρυνση υδρομετρητή.</w:t>
            </w:r>
          </w:p>
          <w:p w:rsidR="00351428" w:rsidRPr="00351428" w:rsidRDefault="00351428" w:rsidP="00B61E6B">
            <w:pPr>
              <w:jc w:val="both"/>
              <w:rPr>
                <w:rFonts w:ascii="Arial" w:eastAsia="SimSun" w:hAnsi="Arial" w:cs="Arial"/>
                <w:lang w:val="el-GR"/>
              </w:rPr>
            </w:pPr>
            <w:r w:rsidRPr="00351428">
              <w:rPr>
                <w:rFonts w:ascii="Arial" w:eastAsia="SimSun" w:hAnsi="Arial" w:cs="Arial"/>
                <w:lang w:val="el-GR"/>
              </w:rPr>
              <w:t>Ο ορισμός του δικηγόρου θα έχει ισχύ  για την ανωτέρω  υπόθεση, αλλά και για μετά από κάθε τυχόν αναβολή της υπόθεσης αυτής.</w:t>
            </w:r>
          </w:p>
          <w:p w:rsidR="00351428" w:rsidRPr="00351428" w:rsidRDefault="00351428" w:rsidP="00B61E6B">
            <w:pPr>
              <w:jc w:val="both"/>
              <w:rPr>
                <w:rFonts w:ascii="Arial" w:hAnsi="Arial" w:cs="Arial"/>
                <w:b/>
                <w:color w:val="C00000"/>
                <w:lang w:val="el-GR"/>
              </w:rPr>
            </w:pPr>
            <w:r w:rsidRPr="00351428">
              <w:rPr>
                <w:rStyle w:val="af"/>
                <w:rFonts w:ascii="Arial" w:hAnsi="Arial" w:cs="Arial"/>
                <w:lang w:val="el-GR"/>
              </w:rPr>
              <w:t>2. Η έγκριση της αμοιβής του δικηγόρου θα καθοριστεί με απόφαση του Δημοτικού Συμβουλίου.</w:t>
            </w:r>
          </w:p>
          <w:p w:rsidR="00351428" w:rsidRPr="00351428" w:rsidRDefault="00351428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22189C" w:rsidRPr="00123D6B" w:rsidTr="001A7F4A">
        <w:trPr>
          <w:trHeight w:val="464"/>
        </w:trPr>
        <w:tc>
          <w:tcPr>
            <w:tcW w:w="675" w:type="dxa"/>
            <w:shd w:val="clear" w:color="auto" w:fill="FFFFFF"/>
          </w:tcPr>
          <w:p w:rsidR="0022189C" w:rsidRDefault="0022189C" w:rsidP="0022189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lastRenderedPageBreak/>
              <w:t>10.</w:t>
            </w:r>
          </w:p>
        </w:tc>
        <w:tc>
          <w:tcPr>
            <w:tcW w:w="3715" w:type="dxa"/>
            <w:shd w:val="clear" w:color="auto" w:fill="FFFFFF"/>
          </w:tcPr>
          <w:p w:rsidR="0022189C" w:rsidRPr="0022189C" w:rsidRDefault="0022189C" w:rsidP="00B61E6B">
            <w:pPr>
              <w:jc w:val="both"/>
              <w:rPr>
                <w:lang w:val="el-GR"/>
              </w:rPr>
            </w:pPr>
            <w:r w:rsidRPr="0022189C">
              <w:rPr>
                <w:rFonts w:ascii="Arial" w:hAnsi="Arial" w:cs="Arial"/>
                <w:lang w:val="el-GR"/>
              </w:rPr>
              <w:t>Ορισμός δικηγόρου για την υπόθεση της προκαταρτικής εξέτασης με αρ.Ε23-47</w:t>
            </w:r>
            <w:r w:rsidRPr="0022189C">
              <w:rPr>
                <w:rFonts w:ascii="Arial" w:hAnsi="Arial" w:cs="Arial"/>
                <w:vertAlign w:val="superscript"/>
                <w:lang w:val="el-GR"/>
              </w:rPr>
              <w:t>Α</w:t>
            </w:r>
            <w:r w:rsidRPr="0022189C">
              <w:rPr>
                <w:rFonts w:ascii="Arial" w:hAnsi="Arial" w:cs="Arial"/>
                <w:lang w:val="el-GR"/>
              </w:rPr>
              <w:t>΄ παραγγελία της Εισαγγελίας Πρωτοδικών Λιβαδειάς για επίθεση αδέσποτου σκύλου.</w:t>
            </w:r>
          </w:p>
        </w:tc>
        <w:tc>
          <w:tcPr>
            <w:tcW w:w="5811" w:type="dxa"/>
            <w:shd w:val="clear" w:color="auto" w:fill="FFFFFF"/>
          </w:tcPr>
          <w:p w:rsidR="0022189C" w:rsidRPr="00123D6B" w:rsidRDefault="005D3079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123D6B">
              <w:rPr>
                <w:b/>
                <w:bCs/>
                <w:sz w:val="16"/>
                <w:szCs w:val="16"/>
              </w:rPr>
              <w:t>117/2023</w:t>
            </w:r>
          </w:p>
          <w:p w:rsidR="00351428" w:rsidRPr="00351428" w:rsidRDefault="00351428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351428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351428" w:rsidRPr="00351428" w:rsidRDefault="00351428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  <w:lang w:val="el-GR"/>
              </w:rPr>
            </w:pPr>
          </w:p>
          <w:p w:rsidR="00351428" w:rsidRPr="00351428" w:rsidRDefault="00351428" w:rsidP="00B61E6B">
            <w:pPr>
              <w:jc w:val="both"/>
              <w:rPr>
                <w:rFonts w:ascii="Arial" w:eastAsia="SimSun" w:hAnsi="Arial" w:cs="Arial"/>
                <w:lang w:val="el-GR"/>
              </w:rPr>
            </w:pPr>
            <w:r w:rsidRPr="00351428">
              <w:rPr>
                <w:rFonts w:ascii="Arial" w:hAnsi="Arial" w:cs="Arial"/>
                <w:bCs/>
                <w:lang w:val="el-GR"/>
              </w:rPr>
              <w:t xml:space="preserve">1.Εγκρίνει τον ορισμό της </w:t>
            </w:r>
            <w:r w:rsidRPr="00351428">
              <w:rPr>
                <w:rFonts w:ascii="Arial" w:hAnsi="Arial" w:cs="Arial"/>
                <w:b/>
                <w:bCs/>
                <w:iCs/>
                <w:highlight w:val="white"/>
                <w:lang w:val="el-GR"/>
              </w:rPr>
              <w:t xml:space="preserve"> κ. </w:t>
            </w:r>
            <w:r w:rsidRPr="00351428">
              <w:rPr>
                <w:rFonts w:ascii="Arial" w:hAnsi="Arial" w:cs="Arial"/>
                <w:b/>
                <w:bCs/>
                <w:iCs/>
                <w:lang w:val="el-GR"/>
              </w:rPr>
              <w:t xml:space="preserve">Σωτηροπούλου Αναστασίας  </w:t>
            </w:r>
            <w:r w:rsidRPr="00351428">
              <w:rPr>
                <w:rFonts w:ascii="Arial" w:hAnsi="Arial" w:cs="Arial"/>
                <w:bCs/>
                <w:lang w:val="el-GR"/>
              </w:rPr>
              <w:t xml:space="preserve">(πληρεξούσιου δικηγόρου),  </w:t>
            </w:r>
            <w:r w:rsidRPr="00351428">
              <w:rPr>
                <w:rFonts w:ascii="Arial" w:eastAsia="SimSun" w:hAnsi="Arial" w:cs="Arial"/>
                <w:lang w:val="el-GR"/>
              </w:rPr>
              <w:t>για να παραστεί στην προανακριτική εξέταση ύστερα από την υπ’ αριθμ. Ε23-47</w:t>
            </w:r>
            <w:r w:rsidRPr="00351428">
              <w:rPr>
                <w:rFonts w:ascii="Arial" w:eastAsia="SimSun" w:hAnsi="Arial" w:cs="Arial"/>
                <w:vertAlign w:val="superscript"/>
                <w:lang w:val="el-GR"/>
              </w:rPr>
              <w:t xml:space="preserve"> </w:t>
            </w:r>
            <w:r w:rsidRPr="00351428">
              <w:rPr>
                <w:rFonts w:ascii="Arial" w:eastAsia="SimSun" w:hAnsi="Arial" w:cs="Arial"/>
                <w:lang w:val="el-GR"/>
              </w:rPr>
              <w:t>α ΄ παραγγελία της Εισαγγελίας Πρωτοδικών Λιβαδειάς  σχετικά με την επίθεση αδέσποτου σκύλου σε άνθρωπο στις αρχές Ιουνίου 2023.</w:t>
            </w:r>
          </w:p>
          <w:p w:rsidR="00351428" w:rsidRPr="00351428" w:rsidRDefault="00351428" w:rsidP="00B61E6B">
            <w:pPr>
              <w:jc w:val="both"/>
              <w:rPr>
                <w:rFonts w:ascii="Arial" w:eastAsia="SimSun" w:hAnsi="Arial" w:cs="Arial"/>
                <w:lang w:val="el-GR"/>
              </w:rPr>
            </w:pPr>
            <w:r w:rsidRPr="00351428">
              <w:rPr>
                <w:rFonts w:ascii="Arial" w:eastAsia="SimSun" w:hAnsi="Arial" w:cs="Arial"/>
                <w:lang w:val="el-GR"/>
              </w:rPr>
              <w:t>Ο ορισμός του δικηγόρου θα έχει ισχύ  για την ανωτέρω  υπόθεση, αλλά και για μετά από κάθε τυχόν αναβολή της υπόθεσης αυτής.</w:t>
            </w:r>
          </w:p>
          <w:p w:rsidR="00351428" w:rsidRPr="00351428" w:rsidRDefault="00351428" w:rsidP="00B61E6B">
            <w:pPr>
              <w:jc w:val="both"/>
              <w:rPr>
                <w:rFonts w:ascii="Arial" w:hAnsi="Arial" w:cs="Arial"/>
                <w:b/>
                <w:color w:val="C00000"/>
                <w:lang w:val="el-GR"/>
              </w:rPr>
            </w:pPr>
            <w:r w:rsidRPr="00351428">
              <w:rPr>
                <w:rStyle w:val="af"/>
                <w:rFonts w:ascii="Arial" w:hAnsi="Arial" w:cs="Arial"/>
                <w:lang w:val="el-GR"/>
              </w:rPr>
              <w:t>2. Η έγκριση της αμοιβής του δικηγόρου θα καθοριστεί με απόφαση του Δημοτικού Συμβουλίου.</w:t>
            </w:r>
          </w:p>
          <w:p w:rsidR="00351428" w:rsidRPr="00351428" w:rsidRDefault="00351428" w:rsidP="00B61E6B">
            <w:pPr>
              <w:ind w:left="57" w:right="57"/>
              <w:jc w:val="center"/>
              <w:rPr>
                <w:b/>
                <w:bCs/>
                <w:sz w:val="16"/>
                <w:szCs w:val="16"/>
                <w:lang w:val="el-GR"/>
              </w:rPr>
            </w:pPr>
          </w:p>
        </w:tc>
      </w:tr>
      <w:tr w:rsidR="005D3079" w:rsidRPr="00123D6B" w:rsidTr="001A7F4A">
        <w:trPr>
          <w:trHeight w:val="451"/>
        </w:trPr>
        <w:tc>
          <w:tcPr>
            <w:tcW w:w="675" w:type="dxa"/>
            <w:shd w:val="clear" w:color="auto" w:fill="FFFFFF"/>
          </w:tcPr>
          <w:p w:rsidR="005D3079" w:rsidRDefault="005D3079" w:rsidP="005D3079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t>11.</w:t>
            </w:r>
          </w:p>
        </w:tc>
        <w:tc>
          <w:tcPr>
            <w:tcW w:w="3715" w:type="dxa"/>
            <w:shd w:val="clear" w:color="auto" w:fill="FFFFFF"/>
          </w:tcPr>
          <w:p w:rsidR="005D3079" w:rsidRPr="005D3079" w:rsidRDefault="005D3079" w:rsidP="00B61E6B">
            <w:pPr>
              <w:jc w:val="both"/>
              <w:rPr>
                <w:lang w:val="el-GR"/>
              </w:rPr>
            </w:pPr>
            <w:r w:rsidRPr="005D3079">
              <w:rPr>
                <w:rFonts w:ascii="Arial" w:hAnsi="Arial" w:cs="Arial"/>
                <w:lang w:val="el-GR"/>
              </w:rPr>
              <w:t>Ορισμός δικηγόρου για την υπόθεση της προκαταρτικής εξέτασης με αρ. Α23-558</w:t>
            </w:r>
            <w:r w:rsidRPr="005D3079">
              <w:rPr>
                <w:rFonts w:ascii="Arial" w:hAnsi="Arial" w:cs="Arial"/>
                <w:vertAlign w:val="superscript"/>
                <w:lang w:val="el-GR"/>
              </w:rPr>
              <w:t>α</w:t>
            </w:r>
            <w:r w:rsidRPr="005D3079">
              <w:rPr>
                <w:rFonts w:ascii="Arial" w:hAnsi="Arial" w:cs="Arial"/>
                <w:lang w:val="el-GR"/>
              </w:rPr>
              <w:t xml:space="preserve"> παραγγελία της Εισαγγελίας Πρωτοδικών Λιβαδειάς για διαχείριση αδέσποτων ζώων.</w:t>
            </w:r>
          </w:p>
        </w:tc>
        <w:tc>
          <w:tcPr>
            <w:tcW w:w="5811" w:type="dxa"/>
            <w:shd w:val="clear" w:color="auto" w:fill="FFFFFF"/>
          </w:tcPr>
          <w:p w:rsidR="005D3079" w:rsidRPr="00123D6B" w:rsidRDefault="005D3079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123D6B">
              <w:rPr>
                <w:b/>
                <w:bCs/>
                <w:sz w:val="16"/>
                <w:szCs w:val="16"/>
              </w:rPr>
              <w:t>118/2023</w:t>
            </w:r>
          </w:p>
          <w:p w:rsidR="00B61E6B" w:rsidRPr="00B61E6B" w:rsidRDefault="00B61E6B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B61E6B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B61E6B" w:rsidRPr="00B61E6B" w:rsidRDefault="00B61E6B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  <w:lang w:val="el-GR"/>
              </w:rPr>
            </w:pPr>
          </w:p>
          <w:p w:rsidR="00B61E6B" w:rsidRPr="00B61E6B" w:rsidRDefault="00B61E6B" w:rsidP="00B61E6B">
            <w:pPr>
              <w:jc w:val="both"/>
              <w:rPr>
                <w:rFonts w:ascii="Arial" w:eastAsia="SimSun" w:hAnsi="Arial" w:cs="Arial"/>
                <w:lang w:val="el-GR"/>
              </w:rPr>
            </w:pPr>
            <w:r w:rsidRPr="00B61E6B">
              <w:rPr>
                <w:rFonts w:ascii="Arial" w:hAnsi="Arial" w:cs="Arial"/>
                <w:bCs/>
                <w:lang w:val="el-GR"/>
              </w:rPr>
              <w:t xml:space="preserve">1.Εγκρίνει τον ορισμό της </w:t>
            </w:r>
            <w:r w:rsidRPr="00B61E6B">
              <w:rPr>
                <w:rFonts w:ascii="Arial" w:hAnsi="Arial" w:cs="Arial"/>
                <w:b/>
                <w:bCs/>
                <w:iCs/>
                <w:highlight w:val="white"/>
                <w:lang w:val="el-GR"/>
              </w:rPr>
              <w:t xml:space="preserve"> κ. </w:t>
            </w:r>
            <w:r w:rsidRPr="00B61E6B">
              <w:rPr>
                <w:rFonts w:ascii="Arial" w:hAnsi="Arial" w:cs="Arial"/>
                <w:b/>
                <w:bCs/>
                <w:iCs/>
                <w:lang w:val="el-GR"/>
              </w:rPr>
              <w:t xml:space="preserve">Σωτηροπούλου Αναστασίας  </w:t>
            </w:r>
            <w:r w:rsidRPr="00B61E6B">
              <w:rPr>
                <w:rFonts w:ascii="Arial" w:hAnsi="Arial" w:cs="Arial"/>
                <w:bCs/>
                <w:lang w:val="el-GR"/>
              </w:rPr>
              <w:t xml:space="preserve">(πληρεξούσιου δικηγόρου),  </w:t>
            </w:r>
            <w:r w:rsidRPr="00B61E6B">
              <w:rPr>
                <w:rFonts w:ascii="Arial" w:eastAsia="SimSun" w:hAnsi="Arial" w:cs="Arial"/>
                <w:lang w:val="el-GR"/>
              </w:rPr>
              <w:t xml:space="preserve">για να παραστεί στην προανακριτική εξέταση ύστερα από την υπ’ αριθμ. </w:t>
            </w:r>
            <w:r w:rsidRPr="00B61E6B">
              <w:rPr>
                <w:rFonts w:ascii="Arial" w:eastAsia="SimSun" w:hAnsi="Arial" w:cs="Arial"/>
                <w:iCs/>
                <w:lang w:val="el-GR"/>
              </w:rPr>
              <w:t>Α23-558</w:t>
            </w:r>
            <w:r w:rsidRPr="00B61E6B">
              <w:rPr>
                <w:rFonts w:ascii="Arial" w:eastAsia="SimSun" w:hAnsi="Arial" w:cs="Arial"/>
                <w:iCs/>
                <w:vertAlign w:val="superscript"/>
                <w:lang w:val="el-GR"/>
              </w:rPr>
              <w:t>α΄</w:t>
            </w:r>
            <w:r w:rsidRPr="00B61E6B">
              <w:rPr>
                <w:rFonts w:ascii="Arial" w:eastAsia="SimSun" w:hAnsi="Arial" w:cs="Arial"/>
                <w:lang w:val="el-GR"/>
              </w:rPr>
              <w:t xml:space="preserve"> παραγγελία της Εισαγγελίας Πρωτοδικών Λιβαδειάς  σχετικά με την ορθή διαχείριση των αδέσποτων ζώων.</w:t>
            </w:r>
          </w:p>
          <w:p w:rsidR="00B61E6B" w:rsidRPr="00B61E6B" w:rsidRDefault="00B61E6B" w:rsidP="00B61E6B">
            <w:pPr>
              <w:jc w:val="both"/>
              <w:rPr>
                <w:rFonts w:ascii="Arial" w:eastAsia="SimSun" w:hAnsi="Arial" w:cs="Arial"/>
                <w:lang w:val="el-GR"/>
              </w:rPr>
            </w:pPr>
            <w:r w:rsidRPr="00B61E6B">
              <w:rPr>
                <w:rFonts w:ascii="Arial" w:eastAsia="SimSun" w:hAnsi="Arial" w:cs="Arial"/>
                <w:lang w:val="el-GR"/>
              </w:rPr>
              <w:t>Ο ορισμός του δικηγόρου θα έχει ισχύ  για την ανωτέρω  υπόθεση, αλλά και για μετά από κάθε τυχόν αναβολή της υπόθεσης αυτής.</w:t>
            </w:r>
          </w:p>
          <w:p w:rsidR="00B61E6B" w:rsidRPr="00B61E6B" w:rsidRDefault="00B61E6B" w:rsidP="00B61E6B">
            <w:pPr>
              <w:jc w:val="both"/>
              <w:rPr>
                <w:rFonts w:ascii="Arial" w:hAnsi="Arial" w:cs="Arial"/>
                <w:b/>
                <w:color w:val="C00000"/>
                <w:lang w:val="el-GR"/>
              </w:rPr>
            </w:pPr>
            <w:r w:rsidRPr="00B61E6B">
              <w:rPr>
                <w:rStyle w:val="af"/>
                <w:rFonts w:ascii="Arial" w:hAnsi="Arial" w:cs="Arial"/>
                <w:lang w:val="el-GR"/>
              </w:rPr>
              <w:t>2. Η έγκριση της αμοιβής του δικηγόρου θα καθοριστεί με απόφαση του Δημοτικού Συμβουλίου.</w:t>
            </w:r>
          </w:p>
          <w:p w:rsidR="00B61E6B" w:rsidRPr="00B61E6B" w:rsidRDefault="00B61E6B" w:rsidP="00B61E6B">
            <w:pPr>
              <w:ind w:left="57" w:right="57"/>
              <w:jc w:val="center"/>
              <w:rPr>
                <w:b/>
                <w:bCs/>
                <w:sz w:val="16"/>
                <w:szCs w:val="16"/>
                <w:lang w:val="el-GR"/>
              </w:rPr>
            </w:pPr>
          </w:p>
        </w:tc>
      </w:tr>
      <w:tr w:rsidR="005D3079" w:rsidRPr="000548BD" w:rsidTr="001A7F4A">
        <w:trPr>
          <w:trHeight w:val="464"/>
        </w:trPr>
        <w:tc>
          <w:tcPr>
            <w:tcW w:w="675" w:type="dxa"/>
            <w:shd w:val="clear" w:color="auto" w:fill="FFFFFF"/>
          </w:tcPr>
          <w:p w:rsidR="005D3079" w:rsidRDefault="005D3079" w:rsidP="005D3079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t>12.</w:t>
            </w:r>
          </w:p>
        </w:tc>
        <w:tc>
          <w:tcPr>
            <w:tcW w:w="3715" w:type="dxa"/>
            <w:shd w:val="clear" w:color="auto" w:fill="FFFFFF"/>
          </w:tcPr>
          <w:p w:rsidR="005D3079" w:rsidRPr="00DD192F" w:rsidRDefault="005D3079" w:rsidP="00B61E6B">
            <w:pPr>
              <w:jc w:val="both"/>
            </w:pPr>
            <w:r w:rsidRPr="005D3079">
              <w:rPr>
                <w:rFonts w:ascii="Arial" w:hAnsi="Arial" w:cs="Arial"/>
                <w:lang w:val="el-GR"/>
              </w:rPr>
              <w:t xml:space="preserve">Ορισμός  δικαστικού επιμελητή για  την επίδοση της αρ. πρωτ. 9585/07-11-2023 Παραγγελία </w:t>
            </w:r>
            <w:r w:rsidRPr="00DD192F">
              <w:rPr>
                <w:rFonts w:ascii="Arial" w:hAnsi="Arial" w:cs="Arial"/>
              </w:rPr>
              <w:t>E</w:t>
            </w:r>
            <w:r w:rsidRPr="005D3079">
              <w:rPr>
                <w:rFonts w:ascii="Arial" w:hAnsi="Arial" w:cs="Arial"/>
                <w:lang w:val="el-GR"/>
              </w:rPr>
              <w:t xml:space="preserve">πίδοσης στον Β. Κ. , της αρ. πρωτ. </w:t>
            </w:r>
            <w:r w:rsidRPr="00DD192F">
              <w:rPr>
                <w:rFonts w:ascii="Arial" w:hAnsi="Arial" w:cs="Arial"/>
              </w:rPr>
              <w:t>9583/07-11-2023 απ</w:t>
            </w:r>
            <w:proofErr w:type="spellStart"/>
            <w:r w:rsidRPr="00DD192F">
              <w:rPr>
                <w:rFonts w:ascii="Arial" w:hAnsi="Arial" w:cs="Arial"/>
              </w:rPr>
              <w:t>όφ</w:t>
            </w:r>
            <w:proofErr w:type="spellEnd"/>
            <w:r w:rsidRPr="00DD192F">
              <w:rPr>
                <w:rFonts w:ascii="Arial" w:hAnsi="Arial" w:cs="Arial"/>
              </w:rPr>
              <w:t xml:space="preserve">ασης </w:t>
            </w:r>
            <w:proofErr w:type="spellStart"/>
            <w:r w:rsidRPr="00DD192F">
              <w:rPr>
                <w:rFonts w:ascii="Arial" w:hAnsi="Arial" w:cs="Arial"/>
              </w:rPr>
              <w:t>της</w:t>
            </w:r>
            <w:proofErr w:type="spellEnd"/>
            <w:r w:rsidRPr="00DD192F">
              <w:rPr>
                <w:rFonts w:ascii="Arial" w:hAnsi="Arial" w:cs="Arial"/>
              </w:rPr>
              <w:t xml:space="preserve"> Δ/νσης </w:t>
            </w:r>
            <w:proofErr w:type="spellStart"/>
            <w:r w:rsidRPr="00DD192F">
              <w:rPr>
                <w:rFonts w:ascii="Arial" w:hAnsi="Arial" w:cs="Arial"/>
              </w:rPr>
              <w:t>Τεχνικών</w:t>
            </w:r>
            <w:proofErr w:type="spellEnd"/>
            <w:r w:rsidRPr="00DD192F">
              <w:rPr>
                <w:rFonts w:ascii="Arial" w:hAnsi="Arial" w:cs="Arial"/>
              </w:rPr>
              <w:t xml:space="preserve"> Υπ</w:t>
            </w:r>
            <w:proofErr w:type="spellStart"/>
            <w:r w:rsidRPr="00DD192F">
              <w:rPr>
                <w:rFonts w:ascii="Arial" w:hAnsi="Arial" w:cs="Arial"/>
              </w:rPr>
              <w:t>ηρεσιών</w:t>
            </w:r>
            <w:proofErr w:type="spellEnd"/>
            <w:r w:rsidRPr="00DD192F">
              <w:rPr>
                <w:rFonts w:ascii="Arial" w:hAnsi="Arial" w:cs="Arial"/>
              </w:rPr>
              <w:t>.</w:t>
            </w:r>
          </w:p>
        </w:tc>
        <w:tc>
          <w:tcPr>
            <w:tcW w:w="5811" w:type="dxa"/>
            <w:shd w:val="clear" w:color="auto" w:fill="FFFFFF"/>
          </w:tcPr>
          <w:p w:rsidR="005D3079" w:rsidRPr="00123D6B" w:rsidRDefault="005D3079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123D6B">
              <w:rPr>
                <w:b/>
                <w:bCs/>
                <w:sz w:val="16"/>
                <w:szCs w:val="16"/>
              </w:rPr>
              <w:t>119/2023</w:t>
            </w:r>
          </w:p>
          <w:p w:rsidR="00B61E6B" w:rsidRPr="00B61E6B" w:rsidRDefault="00B61E6B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B61E6B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B61E6B" w:rsidRPr="00B61E6B" w:rsidRDefault="00B61E6B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B61E6B" w:rsidRDefault="00B61E6B" w:rsidP="00B61E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1E6B">
              <w:rPr>
                <w:rFonts w:ascii="Arial" w:hAnsi="Arial" w:cs="Arial"/>
                <w:lang w:val="el-GR"/>
              </w:rPr>
              <w:t>Εγκρίνει τον ορισμό του κ.</w:t>
            </w:r>
            <w:r w:rsidRPr="00B61E6B">
              <w:rPr>
                <w:rFonts w:ascii="Arial" w:hAnsi="Arial" w:cs="Arial"/>
                <w:b/>
                <w:bCs/>
                <w:iCs/>
                <w:highlight w:val="white"/>
                <w:lang w:val="el-GR"/>
              </w:rPr>
              <w:t xml:space="preserve">  Νικολάο</w:t>
            </w:r>
            <w:r w:rsidRPr="00B61E6B">
              <w:rPr>
                <w:rFonts w:ascii="Arial" w:hAnsi="Arial" w:cs="Arial"/>
                <w:b/>
                <w:bCs/>
                <w:iCs/>
                <w:lang w:val="el-GR"/>
              </w:rPr>
              <w:t>υ</w:t>
            </w:r>
            <w:r w:rsidRPr="00B61E6B">
              <w:rPr>
                <w:rFonts w:ascii="Arial" w:hAnsi="Arial" w:cs="Arial"/>
                <w:lang w:val="el-GR"/>
              </w:rPr>
              <w:t xml:space="preserve"> </w:t>
            </w:r>
            <w:r w:rsidRPr="00B61E6B">
              <w:rPr>
                <w:rFonts w:ascii="Arial" w:hAnsi="Arial" w:cs="Arial"/>
                <w:b/>
                <w:bCs/>
                <w:iCs/>
                <w:highlight w:val="white"/>
                <w:lang w:val="el-GR"/>
              </w:rPr>
              <w:t>Ι. Γκώνια</w:t>
            </w:r>
            <w:r w:rsidRPr="00B61E6B">
              <w:rPr>
                <w:rFonts w:ascii="Arial" w:hAnsi="Arial" w:cs="Arial"/>
                <w:lang w:val="el-GR"/>
              </w:rPr>
              <w:t xml:space="preserve">  δικαστικού επιμελητή </w:t>
            </w:r>
            <w:r w:rsidRPr="00B61E6B">
              <w:rPr>
                <w:rFonts w:ascii="Arial" w:hAnsi="Arial" w:cs="Arial"/>
                <w:bCs/>
                <w:iCs/>
                <w:highlight w:val="white"/>
                <w:lang w:val="el-GR"/>
              </w:rPr>
              <w:t xml:space="preserve">Εφετείου Αθηνών </w:t>
            </w:r>
            <w:r w:rsidRPr="00B61E6B">
              <w:rPr>
                <w:rFonts w:ascii="Arial" w:hAnsi="Arial" w:cs="Arial"/>
                <w:lang w:val="el-GR"/>
              </w:rPr>
              <w:t xml:space="preserve">για  την επίδοση της αρ. πρωτ. 9585/07-11-2023 Παραγγελία Επίδοσης, στον  </w:t>
            </w:r>
            <w:r w:rsidRPr="00B61E6B">
              <w:rPr>
                <w:rFonts w:ascii="Arial" w:eastAsia="SimSun" w:hAnsi="Arial" w:cs="Arial"/>
                <w:lang w:val="el-GR"/>
              </w:rPr>
              <w:t>Β. Κ. ΚΑΙ ΣΙΑ Ε.Ε</w:t>
            </w:r>
            <w:r w:rsidRPr="00B61E6B">
              <w:rPr>
                <w:rFonts w:ascii="Arial" w:hAnsi="Arial" w:cs="Arial"/>
                <w:lang w:val="el-GR"/>
              </w:rPr>
              <w:t xml:space="preserve">, που αφορά την αρ. πρωτ. </w:t>
            </w:r>
            <w:r w:rsidRPr="00270167">
              <w:rPr>
                <w:rFonts w:ascii="Arial" w:hAnsi="Arial" w:cs="Arial"/>
              </w:rPr>
              <w:t>9583/07-11-2023 απ</w:t>
            </w:r>
            <w:proofErr w:type="spellStart"/>
            <w:r w:rsidRPr="00270167">
              <w:rPr>
                <w:rFonts w:ascii="Arial" w:hAnsi="Arial" w:cs="Arial"/>
              </w:rPr>
              <w:t>όφ</w:t>
            </w:r>
            <w:proofErr w:type="spellEnd"/>
            <w:r w:rsidRPr="00270167">
              <w:rPr>
                <w:rFonts w:ascii="Arial" w:hAnsi="Arial" w:cs="Arial"/>
              </w:rPr>
              <w:t xml:space="preserve">αση </w:t>
            </w:r>
            <w:proofErr w:type="spellStart"/>
            <w:r w:rsidRPr="00270167">
              <w:rPr>
                <w:rFonts w:ascii="Arial" w:hAnsi="Arial" w:cs="Arial"/>
              </w:rPr>
              <w:t>της</w:t>
            </w:r>
            <w:proofErr w:type="spellEnd"/>
            <w:r w:rsidRPr="00270167">
              <w:rPr>
                <w:rFonts w:ascii="Arial" w:hAnsi="Arial" w:cs="Arial"/>
              </w:rPr>
              <w:t xml:space="preserve"> Δ/νσης </w:t>
            </w:r>
            <w:proofErr w:type="spellStart"/>
            <w:r w:rsidRPr="00270167">
              <w:rPr>
                <w:rFonts w:ascii="Arial" w:hAnsi="Arial" w:cs="Arial"/>
              </w:rPr>
              <w:t>Τεχνικών</w:t>
            </w:r>
            <w:proofErr w:type="spellEnd"/>
            <w:r w:rsidRPr="00270167">
              <w:rPr>
                <w:rFonts w:ascii="Arial" w:hAnsi="Arial" w:cs="Arial"/>
              </w:rPr>
              <w:t xml:space="preserve"> Υπ</w:t>
            </w:r>
            <w:proofErr w:type="spellStart"/>
            <w:r w:rsidRPr="00270167">
              <w:rPr>
                <w:rFonts w:ascii="Arial" w:hAnsi="Arial" w:cs="Arial"/>
              </w:rPr>
              <w:t>ηρεσιών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Δήμου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Ορχομενού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B61E6B" w:rsidRPr="005D3079" w:rsidRDefault="00B61E6B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5D3079" w:rsidRPr="00123D6B" w:rsidTr="001A7F4A">
        <w:trPr>
          <w:trHeight w:val="464"/>
        </w:trPr>
        <w:tc>
          <w:tcPr>
            <w:tcW w:w="675" w:type="dxa"/>
            <w:shd w:val="clear" w:color="auto" w:fill="FFFFFF"/>
          </w:tcPr>
          <w:p w:rsidR="005D3079" w:rsidRPr="0022189C" w:rsidRDefault="005D3079" w:rsidP="005D3079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>13.</w:t>
            </w:r>
          </w:p>
        </w:tc>
        <w:tc>
          <w:tcPr>
            <w:tcW w:w="3715" w:type="dxa"/>
            <w:shd w:val="clear" w:color="auto" w:fill="FFFFFF"/>
          </w:tcPr>
          <w:p w:rsidR="005D3079" w:rsidRPr="005D3079" w:rsidRDefault="005D3079" w:rsidP="00B61E6B">
            <w:pPr>
              <w:jc w:val="both"/>
              <w:rPr>
                <w:lang w:val="el-GR"/>
              </w:rPr>
            </w:pPr>
            <w:r w:rsidRPr="005D3079">
              <w:rPr>
                <w:rFonts w:ascii="Arial" w:eastAsia="SimSun" w:hAnsi="Arial" w:cs="Arial"/>
                <w:iCs/>
                <w:lang w:val="el-GR"/>
              </w:rPr>
              <w:t>Ορισμός  δικηγόρου προκειμένου να ασκηθούν αγωγές για την διεκδίκησή της ακίνητης περιουσίας του δήμου λόγω λανθασμένης αποτύπωσης στο Ελληνικό Κτηματολόγιο</w:t>
            </w:r>
            <w:r w:rsidRPr="005D3079">
              <w:rPr>
                <w:rFonts w:ascii="Arial" w:eastAsia="SimSun" w:hAnsi="Arial" w:cs="Arial"/>
                <w:lang w:val="el-GR"/>
              </w:rPr>
              <w:t>.</w:t>
            </w:r>
          </w:p>
        </w:tc>
        <w:tc>
          <w:tcPr>
            <w:tcW w:w="5811" w:type="dxa"/>
            <w:shd w:val="clear" w:color="auto" w:fill="FFFFFF"/>
          </w:tcPr>
          <w:p w:rsidR="005D3079" w:rsidRDefault="005D3079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120/2023</w:t>
            </w:r>
          </w:p>
          <w:p w:rsidR="00B61E6B" w:rsidRDefault="00B61E6B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D0D73">
              <w:rPr>
                <w:rFonts w:ascii="Arial" w:hAnsi="Arial" w:cs="Arial"/>
                <w:b/>
              </w:rPr>
              <w:t>ΑΠΟΦΑΣΙΖΕΙ ΟΜΟΦΩΝΑ</w:t>
            </w:r>
          </w:p>
          <w:p w:rsidR="00B61E6B" w:rsidRDefault="00B61E6B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B61E6B" w:rsidRPr="006D67AC" w:rsidRDefault="00B61E6B" w:rsidP="00B61E6B">
            <w:pPr>
              <w:pStyle w:val="a5"/>
              <w:numPr>
                <w:ilvl w:val="0"/>
                <w:numId w:val="28"/>
              </w:numPr>
              <w:spacing w:after="0" w:line="240" w:lineRule="auto"/>
              <w:ind w:right="57"/>
              <w:jc w:val="both"/>
              <w:rPr>
                <w:rFonts w:ascii="Arial" w:eastAsia="SimSun" w:hAnsi="Arial" w:cs="Arial"/>
                <w:sz w:val="20"/>
                <w:szCs w:val="20"/>
              </w:rPr>
            </w:pPr>
            <w:r w:rsidRPr="006D67AC">
              <w:rPr>
                <w:rFonts w:ascii="Arial" w:eastAsia="SimSun" w:hAnsi="Arial" w:cs="Arial"/>
                <w:iCs/>
                <w:sz w:val="20"/>
                <w:szCs w:val="20"/>
              </w:rPr>
              <w:t xml:space="preserve">Εγκρίνει τον ορισμό της δικηγόρου κ. Λουκίας Τράκη (πληρεξούσιος δικηγόρος) προκειμένου να ασκηθούν αγωγές </w:t>
            </w:r>
            <w:r w:rsidRPr="006D67AC">
              <w:rPr>
                <w:rFonts w:ascii="Arial" w:eastAsia="SimSun" w:hAnsi="Arial" w:cs="Arial"/>
                <w:sz w:val="20"/>
                <w:szCs w:val="20"/>
              </w:rPr>
              <w:t xml:space="preserve">στο Πρωτοδικείο Λιβαδειάς </w:t>
            </w:r>
            <w:r w:rsidRPr="006D67AC">
              <w:rPr>
                <w:rFonts w:ascii="Arial" w:eastAsia="SimSun" w:hAnsi="Arial" w:cs="Arial"/>
                <w:iCs/>
                <w:sz w:val="20"/>
                <w:szCs w:val="20"/>
              </w:rPr>
              <w:t xml:space="preserve">για την διεκδίκηση ακίνητης περιουσίας του δήμου και συγκεκριμένα </w:t>
            </w:r>
            <w:r w:rsidRPr="006D67AC">
              <w:rPr>
                <w:rFonts w:ascii="Arial" w:eastAsia="SimSun" w:hAnsi="Arial" w:cs="Arial"/>
                <w:sz w:val="20"/>
                <w:szCs w:val="20"/>
              </w:rPr>
              <w:t>για τα αγροτεμάχια με: 1). ΚΑΕΚ 070570504001/00, 2). ΚΑΕΚ:  070550130005/0/0 &amp; 070550812001/0/0 &amp; 070550705002/0/0 και 3).  ΚΑΕΚ : 070550717001/0/0 &amp; 070550121001/0/0</w:t>
            </w:r>
            <w:r w:rsidRPr="006D67AC">
              <w:rPr>
                <w:rFonts w:ascii="Arial" w:eastAsia="SimSun" w:hAnsi="Arial" w:cs="Arial"/>
                <w:iCs/>
                <w:sz w:val="20"/>
                <w:szCs w:val="20"/>
              </w:rPr>
              <w:t>, λόγω λανθασμένης αποτύπωσης στο Ελληνικό Κτηματολόγιο</w:t>
            </w:r>
            <w:r w:rsidRPr="006D67AC">
              <w:rPr>
                <w:rFonts w:ascii="Arial" w:eastAsia="SimSun" w:hAnsi="Arial" w:cs="Arial"/>
                <w:sz w:val="20"/>
                <w:szCs w:val="20"/>
              </w:rPr>
              <w:t>.</w:t>
            </w:r>
          </w:p>
          <w:p w:rsidR="00B61E6B" w:rsidRPr="00B61E6B" w:rsidRDefault="00B61E6B" w:rsidP="00B61E6B">
            <w:pPr>
              <w:pStyle w:val="a5"/>
              <w:numPr>
                <w:ilvl w:val="0"/>
                <w:numId w:val="28"/>
              </w:num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D67AC">
              <w:rPr>
                <w:rFonts w:ascii="Arial" w:hAnsi="Arial" w:cs="Arial"/>
                <w:sz w:val="20"/>
                <w:szCs w:val="20"/>
              </w:rPr>
              <w:t>Η έγκριση της αμοιβής του δικηγόρου θα καθοριστεί με απόφαση του Δημοτικού Συμβουλίου.</w:t>
            </w:r>
          </w:p>
        </w:tc>
      </w:tr>
      <w:tr w:rsidR="005D3079" w:rsidRPr="00123D6B" w:rsidTr="001A7F4A">
        <w:trPr>
          <w:trHeight w:val="464"/>
        </w:trPr>
        <w:tc>
          <w:tcPr>
            <w:tcW w:w="675" w:type="dxa"/>
            <w:shd w:val="clear" w:color="auto" w:fill="FFFFFF"/>
          </w:tcPr>
          <w:p w:rsidR="005D3079" w:rsidRPr="0022189C" w:rsidRDefault="005D3079" w:rsidP="005D3079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>14.</w:t>
            </w:r>
          </w:p>
        </w:tc>
        <w:tc>
          <w:tcPr>
            <w:tcW w:w="3715" w:type="dxa"/>
            <w:shd w:val="clear" w:color="auto" w:fill="FFFFFF"/>
          </w:tcPr>
          <w:p w:rsidR="005D3079" w:rsidRPr="005D3079" w:rsidRDefault="005D3079" w:rsidP="00B61E6B">
            <w:pPr>
              <w:jc w:val="both"/>
              <w:rPr>
                <w:lang w:val="el-GR"/>
              </w:rPr>
            </w:pPr>
            <w:r w:rsidRPr="005D3079">
              <w:rPr>
                <w:rFonts w:ascii="Arial" w:eastAsia="SimSun" w:hAnsi="Arial" w:cs="Arial"/>
                <w:iCs/>
                <w:lang w:val="el-GR"/>
              </w:rPr>
              <w:t xml:space="preserve">Ορισμός συμβολαιογράφου για την σύνταξη δανειστικού συμβολαίου </w:t>
            </w:r>
            <w:r w:rsidRPr="005D3079">
              <w:rPr>
                <w:rFonts w:ascii="Arial" w:eastAsia="SimSun" w:hAnsi="Arial" w:cs="Arial"/>
                <w:lang w:val="el-GR"/>
              </w:rPr>
              <w:t xml:space="preserve">για τη συνομολόγηση τοκοχρεωλυτικού δανείου μεταξύ του Δήμου Ορχομενού και του Ταμείου Παρακαταθηκών και Δανείων χορηγούμενου από ίδιους πόρους του Τ.Π.&amp; Δανείων για την </w:t>
            </w:r>
            <w:r w:rsidRPr="005D3079">
              <w:rPr>
                <w:rFonts w:ascii="Arial" w:eastAsia="SimSun" w:hAnsi="Arial" w:cs="Arial"/>
                <w:lang w:val="el-GR"/>
              </w:rPr>
              <w:lastRenderedPageBreak/>
              <w:t>εκτέλεση του έργου « Συντήρηση δημοτικών ανοιχτών αθλητικών, σχολικών μονάδων Προσβασιμότητα ΑΜΕΑ».</w:t>
            </w:r>
          </w:p>
        </w:tc>
        <w:tc>
          <w:tcPr>
            <w:tcW w:w="5811" w:type="dxa"/>
            <w:shd w:val="clear" w:color="auto" w:fill="FFFFFF"/>
          </w:tcPr>
          <w:p w:rsidR="005D3079" w:rsidRPr="00C1053B" w:rsidRDefault="005D3079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C1053B">
              <w:rPr>
                <w:b/>
                <w:bCs/>
                <w:sz w:val="16"/>
                <w:szCs w:val="16"/>
              </w:rPr>
              <w:lastRenderedPageBreak/>
              <w:t>121/2023</w:t>
            </w:r>
          </w:p>
          <w:p w:rsidR="00656592" w:rsidRPr="00656592" w:rsidRDefault="00656592" w:rsidP="00B61E6B">
            <w:pPr>
              <w:ind w:firstLine="360"/>
              <w:jc w:val="center"/>
              <w:rPr>
                <w:rFonts w:ascii="Arial" w:hAnsi="Arial" w:cs="Arial"/>
                <w:b/>
                <w:szCs w:val="16"/>
                <w:lang w:val="el-GR"/>
              </w:rPr>
            </w:pPr>
            <w:r w:rsidRPr="00656592">
              <w:rPr>
                <w:rFonts w:ascii="Arial" w:hAnsi="Arial" w:cs="Arial"/>
                <w:b/>
                <w:szCs w:val="16"/>
                <w:lang w:val="el-GR"/>
              </w:rPr>
              <w:t>ΑΠΟΦΑΣΙΖΕΙ ΟΜΟΦΩΝΑ</w:t>
            </w:r>
          </w:p>
          <w:p w:rsidR="00656592" w:rsidRPr="00656592" w:rsidRDefault="00656592" w:rsidP="00B61E6B">
            <w:pPr>
              <w:ind w:firstLine="360"/>
              <w:jc w:val="center"/>
              <w:rPr>
                <w:rFonts w:ascii="Arial" w:hAnsi="Arial" w:cs="Arial"/>
                <w:b/>
                <w:color w:val="FF0000"/>
                <w:szCs w:val="16"/>
                <w:lang w:val="el-GR"/>
              </w:rPr>
            </w:pPr>
          </w:p>
          <w:p w:rsidR="00656592" w:rsidRPr="00656592" w:rsidRDefault="00656592" w:rsidP="00B61E6B">
            <w:pPr>
              <w:ind w:left="57" w:right="57"/>
              <w:jc w:val="both"/>
              <w:rPr>
                <w:rFonts w:ascii="Arial" w:hAnsi="Arial" w:cs="Arial"/>
                <w:b/>
                <w:u w:val="single"/>
                <w:lang w:val="el-GR"/>
              </w:rPr>
            </w:pPr>
            <w:r w:rsidRPr="00656592">
              <w:rPr>
                <w:rFonts w:ascii="Arial" w:hAnsi="Arial" w:cs="Arial"/>
                <w:bCs/>
                <w:lang w:val="el-GR"/>
              </w:rPr>
              <w:t>1.Εγκρίνει τον ορισμό της κ.</w:t>
            </w:r>
            <w:r w:rsidRPr="00656592">
              <w:rPr>
                <w:rFonts w:ascii="Arial" w:hAnsi="Arial" w:cs="Arial"/>
                <w:bCs/>
                <w:iCs/>
                <w:highlight w:val="white"/>
                <w:lang w:val="el-GR"/>
              </w:rPr>
              <w:t xml:space="preserve"> </w:t>
            </w:r>
            <w:r w:rsidRPr="00656592">
              <w:rPr>
                <w:rFonts w:ascii="Arial" w:hAnsi="Arial" w:cs="Arial"/>
                <w:b/>
                <w:bCs/>
                <w:iCs/>
                <w:highlight w:val="white"/>
                <w:lang w:val="el-GR"/>
              </w:rPr>
              <w:t>Γεωργοπούλου Αικατερίνη</w:t>
            </w:r>
            <w:r w:rsidRPr="00656592">
              <w:rPr>
                <w:rFonts w:ascii="Arial" w:hAnsi="Arial" w:cs="Arial"/>
                <w:b/>
                <w:bCs/>
                <w:iCs/>
                <w:lang w:val="el-GR"/>
              </w:rPr>
              <w:t>ς</w:t>
            </w:r>
            <w:r w:rsidRPr="00656592">
              <w:rPr>
                <w:rFonts w:ascii="Arial" w:hAnsi="Arial" w:cs="Arial"/>
                <w:bCs/>
                <w:iCs/>
                <w:lang w:val="el-GR"/>
              </w:rPr>
              <w:t xml:space="preserve">, συμβολαιογράφου, για τη </w:t>
            </w:r>
            <w:r w:rsidRPr="00656592">
              <w:rPr>
                <w:rFonts w:ascii="Arial" w:eastAsia="SimSun" w:hAnsi="Arial" w:cs="Arial"/>
                <w:lang w:val="el-GR"/>
              </w:rPr>
              <w:t xml:space="preserve">σύνταξη δανειστικού συμβολαίου για τη συνομολόγηση τοκοχρεωλυτικού δανείου μεταξύ του Δήμου Ορχομενού και του Ταμείου Παρακαταθηκών και Δανείων χορηγούμενου από ίδιους πόρους του Ταμείου </w:t>
            </w:r>
            <w:r w:rsidRPr="00656592">
              <w:rPr>
                <w:rFonts w:ascii="Arial" w:eastAsia="SimSun" w:hAnsi="Arial" w:cs="Arial"/>
                <w:lang w:val="el-GR"/>
              </w:rPr>
              <w:lastRenderedPageBreak/>
              <w:t>Παρακαταθηκών &amp; Δανείων για την εκτέλεση του έργου :</w:t>
            </w:r>
            <w:r w:rsidRPr="00656592">
              <w:rPr>
                <w:rFonts w:ascii="Arial" w:eastAsia="SimSun" w:hAnsi="Arial" w:cs="Arial"/>
                <w:b/>
                <w:lang w:val="el-GR"/>
              </w:rPr>
              <w:t xml:space="preserve"> </w:t>
            </w:r>
            <w:r w:rsidRPr="00656592">
              <w:rPr>
                <w:rFonts w:ascii="Arial" w:eastAsia="SimSun" w:hAnsi="Arial" w:cs="Arial"/>
                <w:lang w:val="el-GR"/>
              </w:rPr>
              <w:t xml:space="preserve"> «Συντήρηση δημοτικών ανοιχτών αθλητικών, σχολικών μονάδων Προσβασιμότητα ΑΜΕΑ»».</w:t>
            </w:r>
          </w:p>
          <w:p w:rsidR="00656592" w:rsidRPr="00656592" w:rsidRDefault="00656592" w:rsidP="00B61E6B">
            <w:pPr>
              <w:jc w:val="both"/>
              <w:rPr>
                <w:rFonts w:ascii="Arial" w:hAnsi="Arial" w:cs="Arial"/>
                <w:lang w:val="el-GR"/>
              </w:rPr>
            </w:pPr>
            <w:r w:rsidRPr="00656592">
              <w:rPr>
                <w:rFonts w:ascii="Arial" w:hAnsi="Arial" w:cs="Arial"/>
                <w:iCs/>
                <w:lang w:val="el-GR"/>
              </w:rPr>
              <w:t>2. Η έγκριση της αμοιβής της συμβολαιογράφου θα καθοριστεί με απόφαση του Δημοτικού Συμβουλίου.</w:t>
            </w:r>
          </w:p>
          <w:p w:rsidR="00656592" w:rsidRPr="00656592" w:rsidRDefault="00656592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5D3079" w:rsidRPr="00123D6B" w:rsidTr="001A7F4A">
        <w:trPr>
          <w:trHeight w:val="464"/>
        </w:trPr>
        <w:tc>
          <w:tcPr>
            <w:tcW w:w="675" w:type="dxa"/>
            <w:shd w:val="clear" w:color="auto" w:fill="FFFFFF"/>
          </w:tcPr>
          <w:p w:rsidR="005D3079" w:rsidRPr="0022189C" w:rsidRDefault="005D3079" w:rsidP="005D3079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lastRenderedPageBreak/>
              <w:t>15.</w:t>
            </w:r>
          </w:p>
        </w:tc>
        <w:tc>
          <w:tcPr>
            <w:tcW w:w="3715" w:type="dxa"/>
            <w:shd w:val="clear" w:color="auto" w:fill="FFFFFF"/>
          </w:tcPr>
          <w:p w:rsidR="005D3079" w:rsidRPr="005D3079" w:rsidRDefault="005D3079" w:rsidP="00B61E6B">
            <w:pPr>
              <w:jc w:val="both"/>
              <w:rPr>
                <w:lang w:val="el-GR"/>
              </w:rPr>
            </w:pPr>
            <w:r w:rsidRPr="005D3079">
              <w:rPr>
                <w:rFonts w:ascii="Arial" w:eastAsia="SimSun" w:hAnsi="Arial" w:cs="Arial"/>
                <w:iCs/>
                <w:lang w:val="el-GR"/>
              </w:rPr>
              <w:t>Έγκριση της υπ΄αριθμ. 341/2023</w:t>
            </w:r>
            <w:r w:rsidRPr="005D3079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5D3079">
              <w:rPr>
                <w:rFonts w:ascii="Arial" w:hAnsi="Arial" w:cs="Arial"/>
                <w:lang w:val="el-GR"/>
              </w:rPr>
              <w:t xml:space="preserve"> Δημάρχου περί απευθείας ανάθεσης της υπηρεσίας με τίτλο: «Αποκατάσταση κυκλοφορίας σε δημοτικές οδούς μετά την πτώση δένδρων από έκτακτα καιρικά φαινόμενα στο Δ. Ορχομενού».</w:t>
            </w:r>
          </w:p>
        </w:tc>
        <w:tc>
          <w:tcPr>
            <w:tcW w:w="5811" w:type="dxa"/>
            <w:shd w:val="clear" w:color="auto" w:fill="FFFFFF"/>
          </w:tcPr>
          <w:p w:rsidR="005D3079" w:rsidRPr="001F42BB" w:rsidRDefault="005D3079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1F42BB">
              <w:rPr>
                <w:b/>
                <w:bCs/>
                <w:sz w:val="16"/>
                <w:szCs w:val="16"/>
              </w:rPr>
              <w:t>122/2023</w:t>
            </w:r>
          </w:p>
          <w:p w:rsidR="001F42BB" w:rsidRPr="00C95BAE" w:rsidRDefault="001F42BB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C95BAE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1F42BB" w:rsidRPr="00C95BAE" w:rsidRDefault="001F42BB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C00000"/>
                <w:lang w:val="el-GR"/>
              </w:rPr>
            </w:pPr>
          </w:p>
          <w:p w:rsidR="001F42BB" w:rsidRPr="00AC1E9C" w:rsidRDefault="001F42BB" w:rsidP="00AC1E9C">
            <w:pPr>
              <w:spacing w:after="120"/>
              <w:jc w:val="both"/>
              <w:rPr>
                <w:b/>
                <w:bCs/>
                <w:sz w:val="16"/>
                <w:szCs w:val="16"/>
                <w:lang w:val="el-GR"/>
              </w:rPr>
            </w:pPr>
            <w:r w:rsidRPr="00C95BAE">
              <w:rPr>
                <w:rFonts w:ascii="Calibri" w:hAnsi="Calibri" w:cs="Calibri"/>
                <w:color w:val="000000"/>
                <w:lang w:val="el-GR"/>
              </w:rPr>
              <w:t xml:space="preserve">Την έγκριση της </w:t>
            </w:r>
            <w:r w:rsidRPr="00C95BAE">
              <w:rPr>
                <w:rFonts w:ascii="Arial" w:hAnsi="Arial" w:cs="Arial"/>
                <w:lang w:val="el-GR"/>
              </w:rPr>
              <w:t xml:space="preserve">υπ΄αριθμ. 341/2023 Απόφασης Δημάρχου που αφορά την </w:t>
            </w:r>
            <w:r w:rsidR="004F31A8" w:rsidRPr="00C95BAE">
              <w:rPr>
                <w:rFonts w:ascii="Arial" w:hAnsi="Arial" w:cs="Arial"/>
                <w:lang w:val="el-GR"/>
              </w:rPr>
              <w:t xml:space="preserve">απευθείας </w:t>
            </w:r>
            <w:r w:rsidRPr="00C95BAE">
              <w:rPr>
                <w:rFonts w:ascii="Arial" w:hAnsi="Arial" w:cs="Arial"/>
                <w:lang w:val="el-GR"/>
              </w:rPr>
              <w:t>ανάθεση</w:t>
            </w:r>
            <w:r w:rsidR="004F31A8" w:rsidRPr="00C95BAE">
              <w:rPr>
                <w:rFonts w:ascii="Arial" w:hAnsi="Arial" w:cs="Arial"/>
                <w:lang w:val="el-GR"/>
              </w:rPr>
              <w:t xml:space="preserve"> της υπηρεσίας με τίτλο «</w:t>
            </w:r>
            <w:r w:rsidR="004F31A8" w:rsidRPr="00AC1E9C">
              <w:rPr>
                <w:rFonts w:ascii="Arial" w:hAnsi="Arial" w:cs="Arial"/>
                <w:sz w:val="18"/>
                <w:szCs w:val="18"/>
                <w:lang w:val="el-GR"/>
              </w:rPr>
              <w:t>ΑΠΟΚΑΤΑΣΤΑΣΗ ΚΥΚΛΟΦΟΡΙΑΣ ΣΕ ΔΗΜΟΤΙΚ</w:t>
            </w:r>
            <w:r w:rsidRPr="00AC1E9C">
              <w:rPr>
                <w:rFonts w:ascii="Arial" w:hAnsi="Arial" w:cs="Arial"/>
                <w:sz w:val="18"/>
                <w:szCs w:val="18"/>
                <w:lang w:val="el-GR"/>
              </w:rPr>
              <w:t>Ε</w:t>
            </w:r>
            <w:r w:rsidR="004F31A8" w:rsidRPr="00AC1E9C">
              <w:rPr>
                <w:rFonts w:ascii="Arial" w:hAnsi="Arial" w:cs="Arial"/>
                <w:sz w:val="18"/>
                <w:szCs w:val="18"/>
                <w:lang w:val="el-GR"/>
              </w:rPr>
              <w:t>Σ ΟΔΟΥ ΜΕΤΑ ΠΤΩΣΗ ΔΕΝΔΡΩΝ ΑΠΟ ΕΚΤΑΚΤΑ ΚΑΙΡΙΚΑ ΦΑΙΝΟΜΕΝΑ ΣΤΟ Δ. ΟΡΧΟΜΕΝΟΥ)</w:t>
            </w:r>
            <w:r w:rsidRPr="00C95BAE">
              <w:rPr>
                <w:rFonts w:ascii="Arial" w:hAnsi="Arial" w:cs="Arial"/>
                <w:lang w:val="el-GR"/>
              </w:rPr>
              <w:t xml:space="preserve">, </w:t>
            </w:r>
            <w:r w:rsidR="004F31A8" w:rsidRPr="00C95BAE">
              <w:rPr>
                <w:rFonts w:ascii="Arial" w:hAnsi="Arial" w:cs="Arial"/>
                <w:lang w:val="el-GR"/>
              </w:rPr>
              <w:t>στον</w:t>
            </w:r>
            <w:r w:rsidRPr="00C95BAE">
              <w:rPr>
                <w:rFonts w:ascii="Arial" w:hAnsi="Arial" w:cs="Arial"/>
                <w:lang w:val="el-GR"/>
              </w:rPr>
              <w:t xml:space="preserve"> κ.</w:t>
            </w:r>
            <w:r w:rsidR="00AC1E9C">
              <w:rPr>
                <w:rFonts w:ascii="Arial" w:hAnsi="Arial" w:cs="Arial"/>
                <w:lang w:val="el-GR"/>
              </w:rPr>
              <w:t xml:space="preserve"> </w:t>
            </w:r>
            <w:r w:rsidR="004F31A8" w:rsidRPr="00AC1E9C">
              <w:rPr>
                <w:rFonts w:ascii="Arial" w:hAnsi="Arial" w:cs="Arial"/>
                <w:lang w:val="el-GR"/>
              </w:rPr>
              <w:t>Γεωργαρά Κωνσταντίνο</w:t>
            </w:r>
            <w:r w:rsidRPr="00AC1E9C">
              <w:rPr>
                <w:rFonts w:ascii="Arial" w:hAnsi="Arial" w:cs="Arial"/>
                <w:lang w:val="el-GR"/>
              </w:rPr>
              <w:t xml:space="preserve"> ποσού 1.488,00€ με ΦΠΑ 24%.</w:t>
            </w:r>
          </w:p>
        </w:tc>
      </w:tr>
      <w:tr w:rsidR="005D3079" w:rsidRPr="00123D6B" w:rsidTr="001A7F4A">
        <w:trPr>
          <w:trHeight w:val="464"/>
        </w:trPr>
        <w:tc>
          <w:tcPr>
            <w:tcW w:w="675" w:type="dxa"/>
            <w:shd w:val="clear" w:color="auto" w:fill="FFFFFF"/>
          </w:tcPr>
          <w:p w:rsidR="005D3079" w:rsidRPr="0022189C" w:rsidRDefault="005D3079" w:rsidP="005D3079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>16.</w:t>
            </w:r>
          </w:p>
        </w:tc>
        <w:tc>
          <w:tcPr>
            <w:tcW w:w="3715" w:type="dxa"/>
            <w:shd w:val="clear" w:color="auto" w:fill="FFFFFF"/>
          </w:tcPr>
          <w:p w:rsidR="005D3079" w:rsidRPr="005D3079" w:rsidRDefault="005D3079" w:rsidP="00B61E6B">
            <w:pPr>
              <w:jc w:val="both"/>
              <w:rPr>
                <w:lang w:val="el-GR"/>
              </w:rPr>
            </w:pPr>
            <w:r w:rsidRPr="005D3079">
              <w:rPr>
                <w:rFonts w:ascii="Arial" w:hAnsi="Arial" w:cs="Arial"/>
                <w:lang w:val="el-GR"/>
              </w:rPr>
              <w:t>Απόδοση λογαριασμού στο όνομα του υπολόγου κ Τσιλομήτρου Κωνσταντίνου που αφορά Χρηματικά εντάλματα προπληρωμής για την αποστολή ειδοποιητηρίων ανταποδοτικών τελών  ύδρευσης, άρδευσης του Δήμου.</w:t>
            </w:r>
          </w:p>
        </w:tc>
        <w:tc>
          <w:tcPr>
            <w:tcW w:w="5811" w:type="dxa"/>
            <w:shd w:val="clear" w:color="auto" w:fill="FFFFFF"/>
          </w:tcPr>
          <w:p w:rsidR="005D3079" w:rsidRPr="00C1053B" w:rsidRDefault="005D3079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C1053B">
              <w:rPr>
                <w:b/>
                <w:bCs/>
                <w:sz w:val="16"/>
                <w:szCs w:val="16"/>
              </w:rPr>
              <w:t>123/2023</w:t>
            </w:r>
          </w:p>
          <w:p w:rsidR="004F31A8" w:rsidRPr="004F31A8" w:rsidRDefault="004F31A8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4F31A8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4F31A8" w:rsidRPr="004F31A8" w:rsidRDefault="004F31A8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4F31A8" w:rsidRPr="004F31A8" w:rsidRDefault="004F31A8" w:rsidP="00B61E6B">
            <w:pPr>
              <w:jc w:val="both"/>
              <w:rPr>
                <w:lang w:val="el-GR"/>
              </w:rPr>
            </w:pPr>
            <w:r w:rsidRPr="004F31A8">
              <w:rPr>
                <w:rFonts w:ascii="Arial" w:hAnsi="Arial" w:cs="Arial"/>
                <w:b/>
                <w:lang w:val="el-GR"/>
              </w:rPr>
              <w:t>1.</w:t>
            </w:r>
            <w:r w:rsidRPr="004F31A8">
              <w:rPr>
                <w:rFonts w:ascii="Arial" w:hAnsi="Arial" w:cs="Arial"/>
                <w:lang w:val="el-GR"/>
              </w:rPr>
              <w:t xml:space="preserve"> Εγκρίνει την απόδοση λογαριασμού όπως υποβλήθηκε από τον  υπόλογο κ Τσιλομήτρο Κωνσταντίνο για το Χρηματικό Ένταλμα: </w:t>
            </w:r>
            <w:r w:rsidRPr="004F31A8">
              <w:rPr>
                <w:rFonts w:ascii="Arial" w:hAnsi="Arial" w:cs="Arial"/>
                <w:b/>
                <w:lang w:val="el-GR"/>
              </w:rPr>
              <w:t>954/31-10-2023</w:t>
            </w:r>
            <w:r w:rsidRPr="004F31A8">
              <w:rPr>
                <w:rFonts w:ascii="Arial" w:hAnsi="Arial" w:cs="Arial"/>
                <w:lang w:val="el-GR"/>
              </w:rPr>
              <w:t xml:space="preserve"> ποσού </w:t>
            </w:r>
            <w:r w:rsidRPr="004F31A8">
              <w:rPr>
                <w:rFonts w:ascii="Arial" w:hAnsi="Arial" w:cs="Arial"/>
                <w:b/>
                <w:lang w:val="el-GR"/>
              </w:rPr>
              <w:t xml:space="preserve">4.339,66€  </w:t>
            </w:r>
            <w:r w:rsidRPr="004F31A8">
              <w:rPr>
                <w:rFonts w:ascii="Arial" w:hAnsi="Arial" w:cs="Arial"/>
                <w:lang w:val="el-GR"/>
              </w:rPr>
              <w:t>στον</w:t>
            </w:r>
            <w:r w:rsidRPr="004F31A8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4F31A8">
              <w:rPr>
                <w:rFonts w:ascii="Arial" w:hAnsi="Arial" w:cs="Arial"/>
                <w:lang w:val="el-GR"/>
              </w:rPr>
              <w:t xml:space="preserve">Κ.Α 02..00.6221.0005 και ποσού </w:t>
            </w:r>
            <w:r w:rsidRPr="004F31A8">
              <w:rPr>
                <w:rFonts w:ascii="Arial" w:hAnsi="Arial" w:cs="Arial"/>
                <w:b/>
                <w:lang w:val="el-GR"/>
              </w:rPr>
              <w:t xml:space="preserve">2.990,84€ </w:t>
            </w:r>
          </w:p>
          <w:p w:rsidR="004F31A8" w:rsidRPr="004F31A8" w:rsidRDefault="004F31A8" w:rsidP="00B61E6B">
            <w:pPr>
              <w:jc w:val="both"/>
              <w:rPr>
                <w:rFonts w:ascii="Arial" w:hAnsi="Arial" w:cs="Arial"/>
                <w:b/>
                <w:lang w:val="el-GR"/>
              </w:rPr>
            </w:pPr>
            <w:r w:rsidRPr="004F31A8">
              <w:rPr>
                <w:rFonts w:ascii="Arial" w:hAnsi="Arial" w:cs="Arial"/>
                <w:lang w:val="el-GR"/>
              </w:rPr>
              <w:t>Στον Κ.Α 02.00.6221.0004 και αφορά</w:t>
            </w:r>
            <w:r w:rsidRPr="004F31A8">
              <w:rPr>
                <w:rFonts w:ascii="Arial" w:hAnsi="Arial" w:cs="Arial"/>
                <w:b/>
                <w:lang w:val="el-GR"/>
              </w:rPr>
              <w:t xml:space="preserve"> </w:t>
            </w:r>
            <w:r w:rsidRPr="004F31A8">
              <w:rPr>
                <w:rFonts w:ascii="Arial" w:hAnsi="Arial" w:cs="Arial"/>
                <w:lang w:val="el-GR"/>
              </w:rPr>
              <w:t xml:space="preserve">την πληρωμή για την αποστολή ταχυδρομικώς των ειδοποιήσεων-λογαριασμών ανταποδοτικών τελών ύδρευσης, άρδευσης.  </w:t>
            </w:r>
          </w:p>
          <w:p w:rsidR="004F31A8" w:rsidRPr="004F31A8" w:rsidRDefault="004F31A8" w:rsidP="00B61E6B">
            <w:pPr>
              <w:jc w:val="both"/>
              <w:rPr>
                <w:rFonts w:ascii="Arial" w:hAnsi="Arial" w:cs="Arial"/>
                <w:lang w:val="el-GR"/>
              </w:rPr>
            </w:pPr>
            <w:r w:rsidRPr="004F31A8">
              <w:rPr>
                <w:rFonts w:ascii="Arial" w:hAnsi="Arial" w:cs="Arial"/>
                <w:b/>
                <w:lang w:val="el-GR"/>
              </w:rPr>
              <w:t xml:space="preserve">2. </w:t>
            </w:r>
            <w:r w:rsidRPr="004F31A8">
              <w:rPr>
                <w:rFonts w:ascii="Arial" w:hAnsi="Arial" w:cs="Arial"/>
                <w:lang w:val="el-GR"/>
              </w:rPr>
              <w:t>Απαλλάσσει τον υπόλογο κάθε ευθύνης για το ανωτέρω χρηματικό ένταλμα που αφορά την αποστολή ταχυδρομικώς των ειδοποιήσεων-λογαριασμών ανταποδοτικών τελών ύδρευσης, άρδευσης του δήμου.</w:t>
            </w:r>
          </w:p>
          <w:p w:rsidR="004F31A8" w:rsidRPr="004F31A8" w:rsidRDefault="004F31A8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E4F1F" w:rsidRPr="00123D6B" w:rsidTr="001A7F4A">
        <w:trPr>
          <w:trHeight w:val="464"/>
        </w:trPr>
        <w:tc>
          <w:tcPr>
            <w:tcW w:w="675" w:type="dxa"/>
            <w:shd w:val="clear" w:color="auto" w:fill="FFFFFF"/>
          </w:tcPr>
          <w:p w:rsidR="003E4F1F" w:rsidRPr="003E4F1F" w:rsidRDefault="003E4F1F" w:rsidP="005D3079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t>17.</w:t>
            </w:r>
          </w:p>
        </w:tc>
        <w:tc>
          <w:tcPr>
            <w:tcW w:w="3715" w:type="dxa"/>
            <w:shd w:val="clear" w:color="auto" w:fill="FFFFFF"/>
          </w:tcPr>
          <w:p w:rsidR="003E4F1F" w:rsidRPr="00C1053B" w:rsidRDefault="00C1053B" w:rsidP="00B61E6B">
            <w:pPr>
              <w:jc w:val="both"/>
              <w:rPr>
                <w:rFonts w:ascii="Arial" w:hAnsi="Arial" w:cs="Arial"/>
                <w:lang w:val="el-GR"/>
              </w:rPr>
            </w:pPr>
            <w:r w:rsidRPr="00C1053B">
              <w:rPr>
                <w:rFonts w:ascii="Arial" w:hAnsi="Arial" w:cs="Arial"/>
                <w:lang w:val="el-GR"/>
              </w:rPr>
              <w:t>Λήψη απόφασης για Αποδοχή δωρεάς για την κατασκευή του έργου:</w:t>
            </w:r>
            <w:r>
              <w:rPr>
                <w:rFonts w:ascii="Arial" w:hAnsi="Arial" w:cs="Arial"/>
                <w:lang w:val="el-GR"/>
              </w:rPr>
              <w:t xml:space="preserve"> </w:t>
            </w:r>
            <w:r w:rsidR="003E4F1F" w:rsidRPr="003E4F1F">
              <w:rPr>
                <w:rFonts w:ascii="Arial" w:hAnsi="Arial" w:cs="Arial"/>
                <w:bCs/>
                <w:lang w:val="el-GR"/>
              </w:rPr>
              <w:t>« Ασφαλτόστρωση</w:t>
            </w:r>
            <w:r w:rsidR="003E4F1F">
              <w:rPr>
                <w:rFonts w:ascii="Arial" w:hAnsi="Arial" w:cs="Arial"/>
                <w:bCs/>
                <w:lang w:val="el-GR"/>
              </w:rPr>
              <w:t xml:space="preserve"> υφιστάμενης οδού εντός του οικισμού Κάστρο Βοιωτίας»</w:t>
            </w:r>
            <w:r>
              <w:rPr>
                <w:rFonts w:ascii="Arial" w:hAnsi="Arial" w:cs="Arial"/>
                <w:bCs/>
                <w:lang w:val="el-GR"/>
              </w:rPr>
              <w:t>,</w:t>
            </w:r>
            <w:r w:rsidRPr="00C1053B">
              <w:rPr>
                <w:rFonts w:ascii="Arial" w:hAnsi="Arial" w:cs="Arial"/>
                <w:lang w:val="el-GR"/>
              </w:rPr>
              <w:t xml:space="preserve"> από την « ΗΛΙΟΕΛΞΙΣ ΕΝΕΡΓΕΙΑΚΗ ΑΝΩΝΥΜΗ ΕΤΑΙΡΕΙΑ</w:t>
            </w:r>
          </w:p>
        </w:tc>
        <w:tc>
          <w:tcPr>
            <w:tcW w:w="5811" w:type="dxa"/>
            <w:shd w:val="clear" w:color="auto" w:fill="FFFFFF"/>
          </w:tcPr>
          <w:p w:rsidR="003E4F1F" w:rsidRDefault="003E4F1F" w:rsidP="00B61E6B">
            <w:pPr>
              <w:pStyle w:val="Default"/>
              <w:ind w:right="-1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124/2023 </w:t>
            </w:r>
          </w:p>
          <w:p w:rsidR="007B6189" w:rsidRPr="007B6189" w:rsidRDefault="007B6189" w:rsidP="00B61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l-GR"/>
              </w:rPr>
            </w:pPr>
            <w:r w:rsidRPr="007B6189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7B6189" w:rsidRPr="00351428" w:rsidRDefault="007B6189" w:rsidP="00B61E6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lang w:val="el-GR"/>
              </w:rPr>
            </w:pPr>
            <w:r w:rsidRPr="007B6189">
              <w:rPr>
                <w:rFonts w:ascii="Arial" w:eastAsia="Arial" w:hAnsi="Arial" w:cs="Arial"/>
                <w:lang w:val="el-GR"/>
              </w:rPr>
              <w:t>Την έγκριση α</w:t>
            </w:r>
            <w:r w:rsidRPr="007B6189">
              <w:rPr>
                <w:rFonts w:ascii="Arial" w:hAnsi="Arial" w:cs="Arial"/>
                <w:lang w:val="el-GR"/>
              </w:rPr>
              <w:t xml:space="preserve">ποδοχής δωρεάς για την κατασκευή του έργου: </w:t>
            </w:r>
            <w:r w:rsidRPr="00604D98">
              <w:rPr>
                <w:rFonts w:ascii="Arial" w:hAnsi="Arial" w:cs="Arial"/>
                <w:bCs/>
                <w:lang w:val="el-GR"/>
              </w:rPr>
              <w:t>« Ασφαλτόστρωση υφιστάμενης οδού εντός του οικισμού Κάστρο Βοιωτίας»</w:t>
            </w:r>
            <w:r w:rsidRPr="007B6189">
              <w:rPr>
                <w:rFonts w:ascii="Arial" w:hAnsi="Arial" w:cs="Arial"/>
                <w:bCs/>
                <w:lang w:val="el-GR"/>
              </w:rPr>
              <w:t xml:space="preserve">, </w:t>
            </w:r>
            <w:r w:rsidRPr="007B6189">
              <w:rPr>
                <w:rFonts w:ascii="Arial" w:hAnsi="Arial" w:cs="Arial"/>
                <w:lang w:val="el-GR"/>
              </w:rPr>
              <w:t>από την « ΗΛΙΟΕΛΞΙΣ ΕΝΕΡΓΕΙΑΚΗ ΑΝΩΝΥΜΗ ΕΤΑΙΡΕΙΑ», σύμφωνα με την ισχύουσα νομοθεσία  καθώς και για την υπογραφή του τριμερούς συμφωνητικού με την ανωτέρω εταιρεία.</w:t>
            </w:r>
          </w:p>
        </w:tc>
      </w:tr>
    </w:tbl>
    <w:p w:rsidR="000124A1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</w:t>
      </w:r>
    </w:p>
    <w:p w:rsidR="000124A1" w:rsidRDefault="000124A1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320122" w:rsidRDefault="00320122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780EC8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</w:t>
      </w:r>
    </w:p>
    <w:tbl>
      <w:tblPr>
        <w:tblW w:w="0" w:type="auto"/>
        <w:tblInd w:w="6987" w:type="dxa"/>
        <w:tblLayout w:type="fixed"/>
        <w:tblLook w:val="04A0" w:firstRow="1" w:lastRow="0" w:firstColumn="1" w:lastColumn="0" w:noHBand="0" w:noVBand="1"/>
      </w:tblPr>
      <w:tblGrid>
        <w:gridCol w:w="4927"/>
      </w:tblGrid>
      <w:tr w:rsidR="00780EC8" w:rsidRPr="006520FF" w:rsidTr="00780EC8">
        <w:trPr>
          <w:trHeight w:val="170"/>
        </w:trPr>
        <w:tc>
          <w:tcPr>
            <w:tcW w:w="4927" w:type="dxa"/>
            <w:vAlign w:val="center"/>
          </w:tcPr>
          <w:p w:rsidR="00780EC8" w:rsidRPr="006520FF" w:rsidRDefault="006E1EF8" w:rsidP="004A5910">
            <w:pPr>
              <w:ind w:right="57"/>
              <w:rPr>
                <w:rFonts w:ascii="Arial" w:hAnsi="Arial" w:cs="Arial"/>
              </w:rPr>
            </w:pPr>
            <w:r w:rsidRPr="00A906FA">
              <w:rPr>
                <w:rFonts w:ascii="Arial" w:hAnsi="Arial" w:cs="Arial"/>
                <w:b/>
                <w:lang w:val="el-GR"/>
              </w:rPr>
              <w:t xml:space="preserve">    </w:t>
            </w:r>
            <w:r w:rsidR="00012037">
              <w:rPr>
                <w:rFonts w:ascii="Arial" w:hAnsi="Arial" w:cs="Arial"/>
                <w:b/>
                <w:lang w:val="el-GR"/>
              </w:rPr>
              <w:t>Η</w:t>
            </w:r>
            <w:r w:rsidR="00780EC8" w:rsidRPr="006520FF">
              <w:rPr>
                <w:rFonts w:ascii="Arial" w:hAnsi="Arial" w:cs="Arial"/>
                <w:b/>
              </w:rPr>
              <w:t xml:space="preserve"> ΠΡΟΕΔΡ</w:t>
            </w:r>
            <w:r w:rsidR="00012037">
              <w:rPr>
                <w:rFonts w:ascii="Arial" w:hAnsi="Arial" w:cs="Arial"/>
                <w:b/>
                <w:lang w:val="el-GR"/>
              </w:rPr>
              <w:t>ΟΣ</w:t>
            </w:r>
            <w:r w:rsidR="00780EC8" w:rsidRPr="006520FF">
              <w:rPr>
                <w:rFonts w:ascii="Arial" w:hAnsi="Arial" w:cs="Arial"/>
                <w:b/>
              </w:rPr>
              <w:t xml:space="preserve">                            </w:t>
            </w:r>
          </w:p>
          <w:p w:rsidR="00780EC8" w:rsidRDefault="00780EC8" w:rsidP="002C27C8">
            <w:pPr>
              <w:ind w:left="57" w:right="57"/>
              <w:jc w:val="center"/>
              <w:rPr>
                <w:rFonts w:ascii="Arial" w:hAnsi="Arial" w:cs="Arial"/>
              </w:rPr>
            </w:pPr>
          </w:p>
          <w:p w:rsidR="006E1EF8" w:rsidRPr="006520FF" w:rsidRDefault="006E1EF8" w:rsidP="002C27C8">
            <w:pPr>
              <w:ind w:left="57" w:right="57"/>
              <w:jc w:val="center"/>
              <w:rPr>
                <w:rFonts w:ascii="Arial" w:hAnsi="Arial" w:cs="Arial"/>
              </w:rPr>
            </w:pPr>
          </w:p>
        </w:tc>
      </w:tr>
      <w:tr w:rsidR="00780EC8" w:rsidRPr="006520FF" w:rsidTr="00780EC8">
        <w:trPr>
          <w:trHeight w:val="230"/>
        </w:trPr>
        <w:tc>
          <w:tcPr>
            <w:tcW w:w="4927" w:type="dxa"/>
            <w:vMerge w:val="restart"/>
            <w:vAlign w:val="center"/>
            <w:hideMark/>
          </w:tcPr>
          <w:p w:rsidR="00780EC8" w:rsidRPr="006520FF" w:rsidRDefault="00012037" w:rsidP="004A5910">
            <w:pPr>
              <w:ind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l-GR"/>
              </w:rPr>
              <w:t>ΚΑΡΑΛΗ ΠΑΡΑΣΚΕΥΗ</w:t>
            </w:r>
            <w:r w:rsidR="00780EC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80EC8" w:rsidRPr="006520FF" w:rsidTr="00780EC8">
        <w:trPr>
          <w:trHeight w:val="230"/>
        </w:trPr>
        <w:tc>
          <w:tcPr>
            <w:tcW w:w="4927" w:type="dxa"/>
            <w:vMerge/>
            <w:vAlign w:val="center"/>
            <w:hideMark/>
          </w:tcPr>
          <w:p w:rsidR="00780EC8" w:rsidRPr="006520FF" w:rsidRDefault="00780EC8" w:rsidP="002C27C8">
            <w:pPr>
              <w:rPr>
                <w:rFonts w:ascii="Arial" w:hAnsi="Arial" w:cs="Arial"/>
                <w:b/>
              </w:rPr>
            </w:pPr>
          </w:p>
        </w:tc>
      </w:tr>
    </w:tbl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B61E6B" w:rsidRDefault="00B61E6B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br w:type="page"/>
      </w: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>ΕΛΛΗΝΙΚΗ ΔΗΜΟΚΡΑΤΙΑ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ΝΟΜΟΣ ΒΟΙΩΤΙΑΣ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ΔΗΜΟΣ ΟΡΧΟΜΕΝΟΥ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r w:rsidRPr="00A24052">
        <w:rPr>
          <w:rFonts w:cs="Arial"/>
          <w:sz w:val="24"/>
          <w:szCs w:val="24"/>
          <w:u w:val="single"/>
          <w:lang w:val="el-GR"/>
        </w:rPr>
        <w:t>Α Π Ο Δ Ε Ι Κ Τ Ι Κ Ο   Δ Η Μ Ο Σ Ι Ε Υ Σ Η Σ</w:t>
      </w:r>
    </w:p>
    <w:p w:rsidR="00F13A2F" w:rsidRPr="004433DE" w:rsidRDefault="00F13A2F" w:rsidP="00F13A2F">
      <w:pPr>
        <w:rPr>
          <w:rFonts w:ascii="Arial" w:hAnsi="Arial" w:cs="Arial"/>
          <w:sz w:val="18"/>
          <w:szCs w:val="18"/>
          <w:lang w:val="el-GR"/>
        </w:rPr>
      </w:pPr>
    </w:p>
    <w:p w:rsidR="00F13A2F" w:rsidRPr="004433DE" w:rsidRDefault="00F13A2F" w:rsidP="00F13A2F">
      <w:pPr>
        <w:spacing w:line="360" w:lineRule="auto"/>
        <w:jc w:val="both"/>
        <w:rPr>
          <w:rFonts w:ascii="Arial" w:hAnsi="Arial" w:cs="Arial"/>
          <w:sz w:val="18"/>
          <w:szCs w:val="18"/>
          <w:lang w:val="el-GR"/>
        </w:rPr>
      </w:pPr>
      <w:r w:rsidRPr="00F13A2F">
        <w:rPr>
          <w:rFonts w:ascii="Arial" w:hAnsi="Arial" w:cs="Arial"/>
          <w:sz w:val="18"/>
          <w:szCs w:val="18"/>
          <w:lang w:val="el-GR"/>
        </w:rPr>
        <w:t xml:space="preserve">Στον Ορχομενό σήμερα την </w:t>
      </w:r>
      <w:r w:rsidR="00A44C0E">
        <w:rPr>
          <w:rFonts w:ascii="Arial" w:hAnsi="Arial" w:cs="Arial"/>
          <w:sz w:val="18"/>
          <w:szCs w:val="18"/>
          <w:lang w:val="el-GR"/>
        </w:rPr>
        <w:t>20</w:t>
      </w:r>
      <w:r w:rsidR="009B6B34" w:rsidRPr="009B6B34">
        <w:rPr>
          <w:rFonts w:ascii="Arial" w:hAnsi="Arial" w:cs="Arial"/>
          <w:sz w:val="18"/>
          <w:szCs w:val="18"/>
          <w:lang w:val="el-GR"/>
        </w:rPr>
        <w:t xml:space="preserve"> </w:t>
      </w:r>
      <w:r w:rsidR="005D3079">
        <w:rPr>
          <w:rFonts w:ascii="Arial" w:hAnsi="Arial" w:cs="Arial"/>
          <w:sz w:val="18"/>
          <w:szCs w:val="18"/>
          <w:lang w:val="el-GR"/>
        </w:rPr>
        <w:t>Νοεμβρίου</w:t>
      </w:r>
      <w:r w:rsidR="00544C7B">
        <w:rPr>
          <w:rFonts w:ascii="Arial" w:hAnsi="Arial" w:cs="Arial"/>
          <w:sz w:val="18"/>
          <w:szCs w:val="18"/>
          <w:lang w:val="el-GR"/>
        </w:rPr>
        <w:t xml:space="preserve"> </w:t>
      </w:r>
      <w:r w:rsidR="00544C7B" w:rsidRPr="00F13A2F">
        <w:rPr>
          <w:rFonts w:ascii="Arial" w:hAnsi="Arial" w:cs="Arial"/>
          <w:sz w:val="18"/>
          <w:szCs w:val="18"/>
          <w:lang w:val="el-GR"/>
        </w:rPr>
        <w:t xml:space="preserve"> </w:t>
      </w:r>
      <w:r w:rsidRPr="00F13A2F">
        <w:rPr>
          <w:rFonts w:ascii="Arial" w:hAnsi="Arial" w:cs="Arial"/>
          <w:sz w:val="18"/>
          <w:szCs w:val="18"/>
          <w:lang w:val="el-GR"/>
        </w:rPr>
        <w:t xml:space="preserve">2023 ημέρα </w:t>
      </w:r>
      <w:r w:rsidR="00A44C0E">
        <w:rPr>
          <w:rFonts w:ascii="Arial" w:hAnsi="Arial" w:cs="Arial"/>
          <w:sz w:val="18"/>
          <w:szCs w:val="18"/>
          <w:lang w:val="el-GR"/>
        </w:rPr>
        <w:t>Δευτέρα</w:t>
      </w:r>
      <w:r w:rsidR="001E168D">
        <w:rPr>
          <w:rFonts w:ascii="Arial" w:hAnsi="Arial" w:cs="Arial"/>
          <w:sz w:val="18"/>
          <w:szCs w:val="18"/>
          <w:lang w:val="el-GR"/>
        </w:rPr>
        <w:t xml:space="preserve"> </w:t>
      </w:r>
      <w:r w:rsidRPr="00F13A2F">
        <w:rPr>
          <w:rFonts w:ascii="Arial" w:hAnsi="Arial" w:cs="Arial"/>
          <w:sz w:val="18"/>
          <w:szCs w:val="18"/>
          <w:lang w:val="el-GR"/>
        </w:rPr>
        <w:t xml:space="preserve"> και ώρα 2.00 μ.μ. </w:t>
      </w:r>
      <w:r w:rsidRPr="008E37A4">
        <w:rPr>
          <w:rFonts w:ascii="Arial" w:hAnsi="Arial" w:cs="Arial"/>
          <w:sz w:val="18"/>
          <w:szCs w:val="18"/>
        </w:rPr>
        <w:t>o</w:t>
      </w:r>
      <w:r w:rsidRPr="00F13A2F">
        <w:rPr>
          <w:rFonts w:ascii="Arial" w:hAnsi="Arial" w:cs="Arial"/>
          <w:sz w:val="18"/>
          <w:szCs w:val="18"/>
          <w:lang w:val="el-GR"/>
        </w:rPr>
        <w:t xml:space="preserve"> υπογεγραμμένος Παναγιώτης </w:t>
      </w:r>
      <w:proofErr w:type="gramStart"/>
      <w:r w:rsidRPr="00F13A2F">
        <w:rPr>
          <w:rFonts w:ascii="Arial" w:hAnsi="Arial" w:cs="Arial"/>
          <w:sz w:val="18"/>
          <w:szCs w:val="18"/>
          <w:lang w:val="el-GR"/>
        </w:rPr>
        <w:t>Κουμπούρας  υπάλληλος</w:t>
      </w:r>
      <w:proofErr w:type="gramEnd"/>
      <w:r w:rsidRPr="00F13A2F">
        <w:rPr>
          <w:rFonts w:ascii="Arial" w:hAnsi="Arial" w:cs="Arial"/>
          <w:sz w:val="18"/>
          <w:szCs w:val="18"/>
          <w:lang w:val="el-GR"/>
        </w:rPr>
        <w:t xml:space="preserve"> του Δήμου Ορχομενού, δημοσίευσα στο χώρο ανακοινώσεων του Δημοτικού Καταστήματος, έχοντας υπόψη τις διατάξεις των άρθρων 96, 97 του Δ.Κ.Κ. ( Ν. 3463/2006») , πίνακα με τα θέματα που συζητήθηκαν κατά την 1</w:t>
      </w:r>
      <w:r w:rsidR="005D3079">
        <w:rPr>
          <w:rFonts w:ascii="Arial" w:hAnsi="Arial" w:cs="Arial"/>
          <w:sz w:val="18"/>
          <w:szCs w:val="18"/>
          <w:lang w:val="el-GR"/>
        </w:rPr>
        <w:t>4</w:t>
      </w:r>
      <w:r w:rsidRPr="00F13A2F">
        <w:rPr>
          <w:rFonts w:ascii="Arial" w:hAnsi="Arial" w:cs="Arial"/>
          <w:sz w:val="18"/>
          <w:szCs w:val="18"/>
          <w:lang w:val="el-GR"/>
        </w:rPr>
        <w:t>η/</w:t>
      </w:r>
      <w:r w:rsidR="005D3079">
        <w:rPr>
          <w:rFonts w:ascii="Arial" w:hAnsi="Arial" w:cs="Arial"/>
          <w:sz w:val="18"/>
          <w:szCs w:val="18"/>
          <w:lang w:val="el-GR"/>
        </w:rPr>
        <w:t>1</w:t>
      </w:r>
      <w:r w:rsidR="009B6B34">
        <w:rPr>
          <w:rFonts w:ascii="Arial" w:hAnsi="Arial" w:cs="Arial"/>
          <w:sz w:val="18"/>
          <w:szCs w:val="18"/>
          <w:lang w:val="el-GR"/>
        </w:rPr>
        <w:t>3</w:t>
      </w:r>
      <w:r w:rsidRPr="00F13A2F">
        <w:rPr>
          <w:rFonts w:ascii="Arial" w:hAnsi="Arial" w:cs="Arial"/>
          <w:sz w:val="18"/>
          <w:szCs w:val="18"/>
          <w:lang w:val="el-GR"/>
        </w:rPr>
        <w:t>-</w:t>
      </w:r>
      <w:r w:rsidR="009B6B34">
        <w:rPr>
          <w:rFonts w:ascii="Arial" w:hAnsi="Arial" w:cs="Arial"/>
          <w:sz w:val="18"/>
          <w:szCs w:val="18"/>
          <w:lang w:val="el-GR"/>
        </w:rPr>
        <w:t>1</w:t>
      </w:r>
      <w:r w:rsidR="005D3079">
        <w:rPr>
          <w:rFonts w:ascii="Arial" w:hAnsi="Arial" w:cs="Arial"/>
          <w:sz w:val="18"/>
          <w:szCs w:val="18"/>
          <w:lang w:val="el-GR"/>
        </w:rPr>
        <w:t>1</w:t>
      </w:r>
      <w:r w:rsidRPr="00F13A2F">
        <w:rPr>
          <w:rFonts w:ascii="Arial" w:hAnsi="Arial" w:cs="Arial"/>
          <w:sz w:val="18"/>
          <w:szCs w:val="18"/>
          <w:lang w:val="el-GR"/>
        </w:rPr>
        <w:t>-2023  συνεδρίαση της Ο.Ε. ύστερα από την  αριθμ. πρωτ.</w:t>
      </w:r>
      <w:r w:rsidRPr="00A26804">
        <w:rPr>
          <w:rFonts w:ascii="Arial" w:hAnsi="Arial" w:cs="Arial"/>
          <w:sz w:val="18"/>
          <w:szCs w:val="18"/>
          <w:lang w:val="el-GR"/>
        </w:rPr>
        <w:t xml:space="preserve"> </w:t>
      </w:r>
      <w:r w:rsidR="009B6B34">
        <w:rPr>
          <w:rFonts w:ascii="Arial" w:hAnsi="Arial" w:cs="Arial"/>
          <w:sz w:val="18"/>
          <w:szCs w:val="18"/>
          <w:lang w:val="el-GR"/>
        </w:rPr>
        <w:t>9</w:t>
      </w:r>
      <w:r w:rsidR="005D3079" w:rsidRPr="005D3079">
        <w:rPr>
          <w:rFonts w:ascii="Arial" w:hAnsi="Arial" w:cs="Arial"/>
          <w:sz w:val="18"/>
          <w:szCs w:val="18"/>
          <w:lang w:val="el-GR"/>
        </w:rPr>
        <w:t>772</w:t>
      </w:r>
      <w:r w:rsidRPr="004433DE">
        <w:rPr>
          <w:rFonts w:ascii="Arial" w:hAnsi="Arial" w:cs="Arial"/>
          <w:sz w:val="18"/>
          <w:szCs w:val="18"/>
          <w:lang w:val="el-GR"/>
        </w:rPr>
        <w:t>/</w:t>
      </w:r>
      <w:r w:rsidR="009B6B34">
        <w:rPr>
          <w:rFonts w:ascii="Arial" w:hAnsi="Arial" w:cs="Arial"/>
          <w:sz w:val="18"/>
          <w:szCs w:val="18"/>
          <w:lang w:val="el-GR"/>
        </w:rPr>
        <w:t>1</w:t>
      </w:r>
      <w:r w:rsidR="005D3079" w:rsidRPr="005D3079">
        <w:rPr>
          <w:rFonts w:ascii="Arial" w:hAnsi="Arial" w:cs="Arial"/>
          <w:sz w:val="18"/>
          <w:szCs w:val="18"/>
          <w:lang w:val="el-GR"/>
        </w:rPr>
        <w:t>3</w:t>
      </w:r>
      <w:r w:rsidRPr="004433DE">
        <w:rPr>
          <w:rFonts w:ascii="Arial" w:hAnsi="Arial" w:cs="Arial"/>
          <w:sz w:val="18"/>
          <w:szCs w:val="18"/>
          <w:lang w:val="el-GR"/>
        </w:rPr>
        <w:t>-</w:t>
      </w:r>
      <w:r w:rsidR="009B6B34">
        <w:rPr>
          <w:rFonts w:ascii="Arial" w:hAnsi="Arial" w:cs="Arial"/>
          <w:sz w:val="18"/>
          <w:szCs w:val="18"/>
          <w:lang w:val="el-GR"/>
        </w:rPr>
        <w:t>1</w:t>
      </w:r>
      <w:r w:rsidR="005D3079" w:rsidRPr="005D3079">
        <w:rPr>
          <w:rFonts w:ascii="Arial" w:hAnsi="Arial" w:cs="Arial"/>
          <w:sz w:val="18"/>
          <w:szCs w:val="18"/>
          <w:lang w:val="el-GR"/>
        </w:rPr>
        <w:t>1</w:t>
      </w:r>
      <w:r w:rsidRPr="004433DE">
        <w:rPr>
          <w:rFonts w:ascii="Arial" w:hAnsi="Arial" w:cs="Arial"/>
          <w:sz w:val="18"/>
          <w:szCs w:val="18"/>
          <w:lang w:val="el-GR"/>
        </w:rPr>
        <w:t xml:space="preserve">-2023  πρόσκληση, όπου λήφθηκαν οι  αποφάσεις από </w:t>
      </w:r>
      <w:r w:rsidR="005D3079" w:rsidRPr="005D3079">
        <w:rPr>
          <w:rFonts w:ascii="Arial" w:hAnsi="Arial" w:cs="Arial"/>
          <w:b/>
          <w:sz w:val="18"/>
          <w:szCs w:val="18"/>
          <w:lang w:val="el-GR"/>
        </w:rPr>
        <w:t>108</w:t>
      </w:r>
      <w:r w:rsidRPr="004433DE">
        <w:rPr>
          <w:rFonts w:ascii="Arial" w:hAnsi="Arial" w:cs="Arial"/>
          <w:b/>
          <w:sz w:val="18"/>
          <w:szCs w:val="18"/>
          <w:lang w:val="el-GR"/>
        </w:rPr>
        <w:t xml:space="preserve">/2023 – </w:t>
      </w:r>
      <w:r w:rsidR="009B6B34">
        <w:rPr>
          <w:rFonts w:ascii="Arial" w:hAnsi="Arial" w:cs="Arial"/>
          <w:b/>
          <w:sz w:val="18"/>
          <w:szCs w:val="18"/>
          <w:lang w:val="el-GR"/>
        </w:rPr>
        <w:t>1</w:t>
      </w:r>
      <w:r w:rsidR="005D3079" w:rsidRPr="005D3079">
        <w:rPr>
          <w:rFonts w:ascii="Arial" w:hAnsi="Arial" w:cs="Arial"/>
          <w:b/>
          <w:sz w:val="18"/>
          <w:szCs w:val="18"/>
          <w:lang w:val="el-GR"/>
        </w:rPr>
        <w:t>2</w:t>
      </w:r>
      <w:r w:rsidR="00A44C0E">
        <w:rPr>
          <w:rFonts w:ascii="Arial" w:hAnsi="Arial" w:cs="Arial"/>
          <w:b/>
          <w:sz w:val="18"/>
          <w:szCs w:val="18"/>
          <w:lang w:val="el-GR"/>
        </w:rPr>
        <w:t>4</w:t>
      </w:r>
      <w:r w:rsidRPr="004433DE">
        <w:rPr>
          <w:rFonts w:ascii="Arial" w:hAnsi="Arial" w:cs="Arial"/>
          <w:b/>
          <w:sz w:val="18"/>
          <w:szCs w:val="18"/>
          <w:lang w:val="el-GR"/>
        </w:rPr>
        <w:t>/2023</w:t>
      </w:r>
      <w:r w:rsidRPr="004433DE">
        <w:rPr>
          <w:rFonts w:ascii="Arial" w:hAnsi="Arial" w:cs="Arial"/>
          <w:sz w:val="18"/>
          <w:szCs w:val="18"/>
          <w:lang w:val="el-GR"/>
        </w:rPr>
        <w:t>.</w:t>
      </w:r>
    </w:p>
    <w:p w:rsidR="00B20223" w:rsidRPr="00FB1267" w:rsidRDefault="00B20223" w:rsidP="006C0C03">
      <w:pPr>
        <w:pStyle w:val="a4"/>
        <w:spacing w:line="360" w:lineRule="auto"/>
        <w:rPr>
          <w:rFonts w:cs="Arial"/>
          <w:u w:val="single"/>
          <w:lang w:val="el-GR"/>
        </w:rPr>
      </w:pPr>
    </w:p>
    <w:p w:rsidR="00CF25CE" w:rsidRPr="00FB1267" w:rsidRDefault="00CF25CE" w:rsidP="00CF25CE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lang w:val="el-GR" w:eastAsia="zh-CN"/>
        </w:rPr>
      </w:pPr>
      <w:r w:rsidRPr="00FB1267">
        <w:rPr>
          <w:rFonts w:ascii="Arial" w:hAnsi="Arial" w:cs="Arial"/>
          <w:b/>
          <w:kern w:val="3"/>
          <w:lang w:val="el-GR" w:eastAsia="zh-CN"/>
        </w:rPr>
        <w:t>Η τοιχοκόλληση έγινε μπροστά στους μάρτυρες που υπογράφουν πιο κάτω:</w:t>
      </w:r>
    </w:p>
    <w:p w:rsidR="00CF25CE" w:rsidRPr="00FB1267" w:rsidRDefault="00CF25CE" w:rsidP="00CF25CE">
      <w:pPr>
        <w:widowControl w:val="0"/>
        <w:suppressAutoHyphens/>
        <w:autoSpaceDN w:val="0"/>
        <w:spacing w:line="480" w:lineRule="auto"/>
        <w:jc w:val="both"/>
        <w:textAlignment w:val="baseline"/>
        <w:rPr>
          <w:rFonts w:ascii="Arial" w:hAnsi="Arial" w:cs="Arial"/>
          <w:kern w:val="3"/>
          <w:lang w:val="el-GR" w:eastAsia="zh-CN"/>
        </w:rPr>
      </w:pPr>
    </w:p>
    <w:p w:rsidR="006C0C03" w:rsidRPr="00FB1267" w:rsidRDefault="006C0C03" w:rsidP="006C0C03">
      <w:pPr>
        <w:pStyle w:val="a3"/>
        <w:rPr>
          <w:rFonts w:cs="Arial"/>
          <w:color w:val="FF0000"/>
          <w:lang w:val="el-GR"/>
        </w:rPr>
      </w:pPr>
      <w:r w:rsidRPr="00FB1267">
        <w:rPr>
          <w:rFonts w:cs="Arial"/>
          <w:color w:val="FF0000"/>
          <w:lang w:val="el-GR"/>
        </w:rPr>
        <w:t xml:space="preserve">                           </w:t>
      </w:r>
    </w:p>
    <w:p w:rsidR="006C0C03" w:rsidRPr="00FB1267" w:rsidRDefault="006C0C03" w:rsidP="006C0C03">
      <w:pPr>
        <w:pStyle w:val="a3"/>
        <w:numPr>
          <w:ilvl w:val="0"/>
          <w:numId w:val="2"/>
        </w:numPr>
        <w:jc w:val="center"/>
        <w:rPr>
          <w:rFonts w:cs="Arial"/>
          <w:b w:val="0"/>
          <w:lang w:val="el-GR"/>
        </w:rPr>
      </w:pPr>
      <w:r w:rsidRPr="00FB1267">
        <w:rPr>
          <w:rFonts w:cs="Arial"/>
          <w:lang w:val="el-GR"/>
        </w:rPr>
        <w:t xml:space="preserve">……………………………………..             </w:t>
      </w:r>
      <w:r w:rsidRPr="00FB1267">
        <w:rPr>
          <w:rFonts w:cs="Arial"/>
          <w:b w:val="0"/>
          <w:lang w:val="el-GR"/>
        </w:rPr>
        <w:t xml:space="preserve">και </w:t>
      </w:r>
      <w:r w:rsidRPr="00FB1267">
        <w:rPr>
          <w:rFonts w:cs="Arial"/>
          <w:b w:val="0"/>
          <w:lang w:val="el-GR"/>
        </w:rPr>
        <w:tab/>
      </w:r>
      <w:r w:rsidRPr="00FB1267">
        <w:rPr>
          <w:rFonts w:cs="Arial"/>
          <w:b w:val="0"/>
          <w:lang w:val="el-GR"/>
        </w:rPr>
        <w:tab/>
        <w:t xml:space="preserve"> 2.      ……………………………………..</w:t>
      </w:r>
    </w:p>
    <w:p w:rsidR="006C0C03" w:rsidRPr="00FB1267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6C0C03" w:rsidRPr="00FB1267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>Αφού συντάχθηκε τούτο το αποδεικτικό υπογράφεται ως ακολούθως.</w:t>
      </w:r>
    </w:p>
    <w:p w:rsidR="006C0C03" w:rsidRPr="00FB1267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FB1267" w:rsidRDefault="006C0C03" w:rsidP="006C0C03">
      <w:pPr>
        <w:spacing w:line="360" w:lineRule="auto"/>
        <w:ind w:left="720" w:firstLine="720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>Ο/Η δημοσιεύσας                                                                    Οι Μάρτυρες</w:t>
      </w:r>
    </w:p>
    <w:p w:rsidR="006C0C03" w:rsidRPr="00FB1267" w:rsidRDefault="003640CB" w:rsidP="006C0C03">
      <w:pPr>
        <w:spacing w:line="360" w:lineRule="auto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 xml:space="preserve">   </w:t>
      </w:r>
    </w:p>
    <w:p w:rsidR="006C0C03" w:rsidRPr="00FB1267" w:rsidRDefault="003640CB" w:rsidP="003640CB">
      <w:pPr>
        <w:pStyle w:val="a5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267">
        <w:rPr>
          <w:rFonts w:ascii="Arial" w:hAnsi="Arial" w:cs="Arial"/>
          <w:sz w:val="20"/>
          <w:szCs w:val="20"/>
        </w:rPr>
        <w:t>…….</w:t>
      </w:r>
      <w:r w:rsidR="006C0C03" w:rsidRPr="00FB1267">
        <w:rPr>
          <w:rFonts w:ascii="Arial" w:hAnsi="Arial" w:cs="Arial"/>
          <w:sz w:val="20"/>
          <w:szCs w:val="20"/>
        </w:rPr>
        <w:t>……………………………………</w:t>
      </w:r>
    </w:p>
    <w:p w:rsidR="006C0C03" w:rsidRPr="00FB1267" w:rsidRDefault="006C0C03" w:rsidP="006C0C03">
      <w:pPr>
        <w:spacing w:line="360" w:lineRule="auto"/>
        <w:ind w:left="7920"/>
        <w:jc w:val="both"/>
        <w:rPr>
          <w:rFonts w:ascii="Arial" w:hAnsi="Arial" w:cs="Arial"/>
          <w:lang w:val="el-GR"/>
        </w:rPr>
      </w:pPr>
    </w:p>
    <w:p w:rsidR="00A16AF4" w:rsidRPr="00FB1267" w:rsidRDefault="006C0C03" w:rsidP="003640CB">
      <w:pPr>
        <w:pStyle w:val="a5"/>
        <w:numPr>
          <w:ilvl w:val="0"/>
          <w:numId w:val="1"/>
        </w:numPr>
        <w:spacing w:line="360" w:lineRule="auto"/>
        <w:rPr>
          <w:rFonts w:cs="Arial"/>
          <w:sz w:val="20"/>
          <w:szCs w:val="20"/>
        </w:rPr>
      </w:pPr>
      <w:r w:rsidRPr="00FB1267">
        <w:rPr>
          <w:rFonts w:ascii="Arial" w:hAnsi="Arial" w:cs="Arial"/>
          <w:sz w:val="20"/>
          <w:szCs w:val="20"/>
        </w:rPr>
        <w:t>……………………………………………</w:t>
      </w:r>
      <w:r w:rsidR="008D5A55" w:rsidRPr="00FB1267">
        <w:rPr>
          <w:rFonts w:cs="Arial"/>
          <w:sz w:val="20"/>
          <w:szCs w:val="20"/>
        </w:rPr>
        <w:t xml:space="preserve">                 </w:t>
      </w:r>
    </w:p>
    <w:sectPr w:rsidR="00A16AF4" w:rsidRPr="00FB1267" w:rsidSect="000D7F93">
      <w:footerReference w:type="default" r:id="rId8"/>
      <w:pgSz w:w="11906" w:h="16838" w:code="9"/>
      <w:pgMar w:top="851" w:right="426" w:bottom="180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ABB" w:rsidRDefault="000D3ABB" w:rsidP="000D3ABB">
      <w:r>
        <w:separator/>
      </w:r>
    </w:p>
  </w:endnote>
  <w:endnote w:type="continuationSeparator" w:id="0">
    <w:p w:rsidR="000D3ABB" w:rsidRDefault="000D3ABB" w:rsidP="000D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Malgun Gothic Semilight"/>
    <w:charset w:val="A1"/>
    <w:family w:val="auto"/>
    <w:pitch w:val="variable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4810931"/>
      <w:docPartObj>
        <w:docPartGallery w:val="Page Numbers (Bottom of Page)"/>
        <w:docPartUnique/>
      </w:docPartObj>
    </w:sdtPr>
    <w:sdtEndPr/>
    <w:sdtContent>
      <w:p w:rsidR="00A76AA3" w:rsidRDefault="00A76AA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0B7" w:rsidRPr="003B60B7">
          <w:rPr>
            <w:noProof/>
            <w:lang w:val="el-GR"/>
          </w:rPr>
          <w:t>6</w:t>
        </w:r>
        <w:r>
          <w:fldChar w:fldCharType="end"/>
        </w:r>
      </w:p>
    </w:sdtContent>
  </w:sdt>
  <w:p w:rsidR="00A76AA3" w:rsidRDefault="00A76AA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ABB" w:rsidRDefault="000D3ABB" w:rsidP="000D3ABB">
      <w:r>
        <w:separator/>
      </w:r>
    </w:p>
  </w:footnote>
  <w:footnote w:type="continuationSeparator" w:id="0">
    <w:p w:rsidR="000D3ABB" w:rsidRDefault="000D3ABB" w:rsidP="000D3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950829"/>
    <w:multiLevelType w:val="hybridMultilevel"/>
    <w:tmpl w:val="5D7AAC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9573B3"/>
    <w:multiLevelType w:val="hybridMultilevel"/>
    <w:tmpl w:val="F94C97A8"/>
    <w:lvl w:ilvl="0" w:tplc="8534B3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A17A1"/>
    <w:multiLevelType w:val="hybridMultilevel"/>
    <w:tmpl w:val="3CCE0F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B422D"/>
    <w:multiLevelType w:val="hybridMultilevel"/>
    <w:tmpl w:val="88FCA2EC"/>
    <w:lvl w:ilvl="0" w:tplc="A9C8D34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37" w:hanging="360"/>
      </w:pPr>
    </w:lvl>
    <w:lvl w:ilvl="2" w:tplc="0408001B" w:tentative="1">
      <w:start w:val="1"/>
      <w:numFmt w:val="lowerRoman"/>
      <w:lvlText w:val="%3."/>
      <w:lvlJc w:val="right"/>
      <w:pPr>
        <w:ind w:left="1857" w:hanging="180"/>
      </w:pPr>
    </w:lvl>
    <w:lvl w:ilvl="3" w:tplc="0408000F" w:tentative="1">
      <w:start w:val="1"/>
      <w:numFmt w:val="decimal"/>
      <w:lvlText w:val="%4."/>
      <w:lvlJc w:val="left"/>
      <w:pPr>
        <w:ind w:left="2577" w:hanging="360"/>
      </w:pPr>
    </w:lvl>
    <w:lvl w:ilvl="4" w:tplc="04080019" w:tentative="1">
      <w:start w:val="1"/>
      <w:numFmt w:val="lowerLetter"/>
      <w:lvlText w:val="%5."/>
      <w:lvlJc w:val="left"/>
      <w:pPr>
        <w:ind w:left="3297" w:hanging="360"/>
      </w:pPr>
    </w:lvl>
    <w:lvl w:ilvl="5" w:tplc="0408001B" w:tentative="1">
      <w:start w:val="1"/>
      <w:numFmt w:val="lowerRoman"/>
      <w:lvlText w:val="%6."/>
      <w:lvlJc w:val="right"/>
      <w:pPr>
        <w:ind w:left="4017" w:hanging="180"/>
      </w:pPr>
    </w:lvl>
    <w:lvl w:ilvl="6" w:tplc="0408000F" w:tentative="1">
      <w:start w:val="1"/>
      <w:numFmt w:val="decimal"/>
      <w:lvlText w:val="%7."/>
      <w:lvlJc w:val="left"/>
      <w:pPr>
        <w:ind w:left="4737" w:hanging="360"/>
      </w:pPr>
    </w:lvl>
    <w:lvl w:ilvl="7" w:tplc="04080019" w:tentative="1">
      <w:start w:val="1"/>
      <w:numFmt w:val="lowerLetter"/>
      <w:lvlText w:val="%8."/>
      <w:lvlJc w:val="left"/>
      <w:pPr>
        <w:ind w:left="5457" w:hanging="360"/>
      </w:pPr>
    </w:lvl>
    <w:lvl w:ilvl="8" w:tplc="0408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5B2066F"/>
    <w:multiLevelType w:val="hybridMultilevel"/>
    <w:tmpl w:val="ED1CFC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95592"/>
    <w:multiLevelType w:val="hybridMultilevel"/>
    <w:tmpl w:val="44F49D38"/>
    <w:lvl w:ilvl="0" w:tplc="CC9C1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65794"/>
    <w:multiLevelType w:val="hybridMultilevel"/>
    <w:tmpl w:val="430C92D4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16FB7"/>
    <w:multiLevelType w:val="hybridMultilevel"/>
    <w:tmpl w:val="00448E7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E49B0"/>
    <w:multiLevelType w:val="hybridMultilevel"/>
    <w:tmpl w:val="DF045A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32223"/>
    <w:multiLevelType w:val="hybridMultilevel"/>
    <w:tmpl w:val="930CB9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22658"/>
    <w:multiLevelType w:val="hybridMultilevel"/>
    <w:tmpl w:val="5AE2068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66774"/>
    <w:multiLevelType w:val="singleLevel"/>
    <w:tmpl w:val="0706E508"/>
    <w:lvl w:ilvl="0">
      <w:start w:val="1"/>
      <w:numFmt w:val="decimal"/>
      <w:lvlText w:val="%1."/>
      <w:lvlJc w:val="left"/>
      <w:pPr>
        <w:tabs>
          <w:tab w:val="num" w:pos="4875"/>
        </w:tabs>
        <w:ind w:left="4875" w:hanging="360"/>
      </w:pPr>
      <w:rPr>
        <w:rFonts w:hint="default"/>
        <w:b w:val="0"/>
      </w:rPr>
    </w:lvl>
  </w:abstractNum>
  <w:abstractNum w:abstractNumId="13" w15:restartNumberingAfterBreak="0">
    <w:nsid w:val="28515A50"/>
    <w:multiLevelType w:val="hybridMultilevel"/>
    <w:tmpl w:val="02D612D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C0CC3"/>
    <w:multiLevelType w:val="hybridMultilevel"/>
    <w:tmpl w:val="639849E2"/>
    <w:lvl w:ilvl="0" w:tplc="E67CA7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B0558"/>
    <w:multiLevelType w:val="hybridMultilevel"/>
    <w:tmpl w:val="096E0E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F770F"/>
    <w:multiLevelType w:val="hybridMultilevel"/>
    <w:tmpl w:val="25800CC8"/>
    <w:lvl w:ilvl="0" w:tplc="C5A4A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B2837"/>
    <w:multiLevelType w:val="hybridMultilevel"/>
    <w:tmpl w:val="EE4A4F7E"/>
    <w:lvl w:ilvl="0" w:tplc="F1E8DA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EF7332"/>
    <w:multiLevelType w:val="hybridMultilevel"/>
    <w:tmpl w:val="C03C6814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34BDE"/>
    <w:multiLevelType w:val="hybridMultilevel"/>
    <w:tmpl w:val="A8B24F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644FD7"/>
    <w:multiLevelType w:val="hybridMultilevel"/>
    <w:tmpl w:val="45E85DDC"/>
    <w:lvl w:ilvl="0" w:tplc="74E61F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3315A"/>
    <w:multiLevelType w:val="hybridMultilevel"/>
    <w:tmpl w:val="8590878E"/>
    <w:lvl w:ilvl="0" w:tplc="0408000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314" w:hanging="360"/>
      </w:pPr>
      <w:rPr>
        <w:rFonts w:ascii="Wingdings" w:hAnsi="Wingdings" w:hint="default"/>
      </w:rPr>
    </w:lvl>
  </w:abstractNum>
  <w:abstractNum w:abstractNumId="22" w15:restartNumberingAfterBreak="0">
    <w:nsid w:val="61E71EE4"/>
    <w:multiLevelType w:val="hybridMultilevel"/>
    <w:tmpl w:val="969EA8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11E0F"/>
    <w:multiLevelType w:val="hybridMultilevel"/>
    <w:tmpl w:val="CCEC2B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CF69F4"/>
    <w:multiLevelType w:val="hybridMultilevel"/>
    <w:tmpl w:val="ADECDE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1B6774"/>
    <w:multiLevelType w:val="hybridMultilevel"/>
    <w:tmpl w:val="AC582A54"/>
    <w:lvl w:ilvl="0" w:tplc="EC588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7CF16A2"/>
    <w:multiLevelType w:val="hybridMultilevel"/>
    <w:tmpl w:val="4FD287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E6822"/>
    <w:multiLevelType w:val="hybridMultilevel"/>
    <w:tmpl w:val="3A6496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E62B1"/>
    <w:multiLevelType w:val="hybridMultilevel"/>
    <w:tmpl w:val="DE84041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165AFA9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5"/>
  </w:num>
  <w:num w:numId="3">
    <w:abstractNumId w:val="15"/>
  </w:num>
  <w:num w:numId="4">
    <w:abstractNumId w:val="22"/>
  </w:num>
  <w:num w:numId="5">
    <w:abstractNumId w:val="26"/>
  </w:num>
  <w:num w:numId="6">
    <w:abstractNumId w:val="9"/>
  </w:num>
  <w:num w:numId="7">
    <w:abstractNumId w:val="18"/>
  </w:num>
  <w:num w:numId="8">
    <w:abstractNumId w:val="23"/>
  </w:num>
  <w:num w:numId="9">
    <w:abstractNumId w:val="27"/>
  </w:num>
  <w:num w:numId="10">
    <w:abstractNumId w:val="13"/>
  </w:num>
  <w:num w:numId="11">
    <w:abstractNumId w:val="21"/>
  </w:num>
  <w:num w:numId="12">
    <w:abstractNumId w:val="10"/>
  </w:num>
  <w:num w:numId="13">
    <w:abstractNumId w:val="6"/>
  </w:num>
  <w:num w:numId="14">
    <w:abstractNumId w:val="14"/>
  </w:num>
  <w:num w:numId="15">
    <w:abstractNumId w:val="2"/>
  </w:num>
  <w:num w:numId="16">
    <w:abstractNumId w:val="1"/>
  </w:num>
  <w:num w:numId="17">
    <w:abstractNumId w:val="11"/>
  </w:num>
  <w:num w:numId="18">
    <w:abstractNumId w:val="16"/>
  </w:num>
  <w:num w:numId="19">
    <w:abstractNumId w:val="5"/>
  </w:num>
  <w:num w:numId="20">
    <w:abstractNumId w:val="24"/>
  </w:num>
  <w:num w:numId="21">
    <w:abstractNumId w:val="7"/>
  </w:num>
  <w:num w:numId="22">
    <w:abstractNumId w:val="8"/>
  </w:num>
  <w:num w:numId="23">
    <w:abstractNumId w:val="19"/>
  </w:num>
  <w:num w:numId="24">
    <w:abstractNumId w:val="3"/>
  </w:num>
  <w:num w:numId="25">
    <w:abstractNumId w:val="17"/>
  </w:num>
  <w:num w:numId="26">
    <w:abstractNumId w:val="20"/>
  </w:num>
  <w:num w:numId="27">
    <w:abstractNumId w:val="28"/>
  </w:num>
  <w:num w:numId="2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7C"/>
    <w:rsid w:val="00000870"/>
    <w:rsid w:val="00002BEB"/>
    <w:rsid w:val="00002E64"/>
    <w:rsid w:val="00003078"/>
    <w:rsid w:val="00003BF1"/>
    <w:rsid w:val="00004164"/>
    <w:rsid w:val="00007844"/>
    <w:rsid w:val="00007C72"/>
    <w:rsid w:val="00011D60"/>
    <w:rsid w:val="00011F0E"/>
    <w:rsid w:val="00012037"/>
    <w:rsid w:val="000124A1"/>
    <w:rsid w:val="00012BC2"/>
    <w:rsid w:val="000132B2"/>
    <w:rsid w:val="0001378B"/>
    <w:rsid w:val="00014E1B"/>
    <w:rsid w:val="0001676F"/>
    <w:rsid w:val="00021B77"/>
    <w:rsid w:val="00023EC2"/>
    <w:rsid w:val="000267A3"/>
    <w:rsid w:val="0002691D"/>
    <w:rsid w:val="00027182"/>
    <w:rsid w:val="00031E13"/>
    <w:rsid w:val="0003394F"/>
    <w:rsid w:val="00034437"/>
    <w:rsid w:val="00034920"/>
    <w:rsid w:val="000352A2"/>
    <w:rsid w:val="00035BFA"/>
    <w:rsid w:val="000370DE"/>
    <w:rsid w:val="00040606"/>
    <w:rsid w:val="000412C2"/>
    <w:rsid w:val="000417B2"/>
    <w:rsid w:val="00041A03"/>
    <w:rsid w:val="00045BB2"/>
    <w:rsid w:val="00047AA1"/>
    <w:rsid w:val="00047DA1"/>
    <w:rsid w:val="00050170"/>
    <w:rsid w:val="000502D1"/>
    <w:rsid w:val="00051025"/>
    <w:rsid w:val="000511E4"/>
    <w:rsid w:val="00053F07"/>
    <w:rsid w:val="00054451"/>
    <w:rsid w:val="000548BD"/>
    <w:rsid w:val="00056180"/>
    <w:rsid w:val="0005798B"/>
    <w:rsid w:val="000600E9"/>
    <w:rsid w:val="000619E2"/>
    <w:rsid w:val="00061E80"/>
    <w:rsid w:val="00064008"/>
    <w:rsid w:val="000646D3"/>
    <w:rsid w:val="00064A41"/>
    <w:rsid w:val="00065298"/>
    <w:rsid w:val="00065D0C"/>
    <w:rsid w:val="000665A1"/>
    <w:rsid w:val="00067834"/>
    <w:rsid w:val="000714AD"/>
    <w:rsid w:val="000719B9"/>
    <w:rsid w:val="000733FA"/>
    <w:rsid w:val="00073F2C"/>
    <w:rsid w:val="00075623"/>
    <w:rsid w:val="00076E03"/>
    <w:rsid w:val="00077F84"/>
    <w:rsid w:val="00080BBB"/>
    <w:rsid w:val="00081C79"/>
    <w:rsid w:val="00081DBA"/>
    <w:rsid w:val="000824FC"/>
    <w:rsid w:val="00084920"/>
    <w:rsid w:val="00084EBB"/>
    <w:rsid w:val="00085744"/>
    <w:rsid w:val="000865B2"/>
    <w:rsid w:val="00087239"/>
    <w:rsid w:val="00091D1C"/>
    <w:rsid w:val="00091D3A"/>
    <w:rsid w:val="00092638"/>
    <w:rsid w:val="00092BB0"/>
    <w:rsid w:val="00092F8D"/>
    <w:rsid w:val="000959F1"/>
    <w:rsid w:val="00096608"/>
    <w:rsid w:val="000A0A0F"/>
    <w:rsid w:val="000A115D"/>
    <w:rsid w:val="000A2D8F"/>
    <w:rsid w:val="000A43AB"/>
    <w:rsid w:val="000A7108"/>
    <w:rsid w:val="000B5195"/>
    <w:rsid w:val="000B7246"/>
    <w:rsid w:val="000C49A1"/>
    <w:rsid w:val="000C4C24"/>
    <w:rsid w:val="000C5239"/>
    <w:rsid w:val="000C651E"/>
    <w:rsid w:val="000C6D16"/>
    <w:rsid w:val="000C6F20"/>
    <w:rsid w:val="000C72D8"/>
    <w:rsid w:val="000C78C7"/>
    <w:rsid w:val="000C7F1F"/>
    <w:rsid w:val="000D08C3"/>
    <w:rsid w:val="000D1803"/>
    <w:rsid w:val="000D2F79"/>
    <w:rsid w:val="000D3ABB"/>
    <w:rsid w:val="000D43E8"/>
    <w:rsid w:val="000D7F93"/>
    <w:rsid w:val="000E103D"/>
    <w:rsid w:val="000E2ECD"/>
    <w:rsid w:val="000E3526"/>
    <w:rsid w:val="000E6CA8"/>
    <w:rsid w:val="000E7014"/>
    <w:rsid w:val="000E7978"/>
    <w:rsid w:val="000F0997"/>
    <w:rsid w:val="000F2440"/>
    <w:rsid w:val="000F2D76"/>
    <w:rsid w:val="000F3250"/>
    <w:rsid w:val="000F345D"/>
    <w:rsid w:val="000F3FD4"/>
    <w:rsid w:val="000F5BFB"/>
    <w:rsid w:val="000F6473"/>
    <w:rsid w:val="000F7458"/>
    <w:rsid w:val="00100678"/>
    <w:rsid w:val="001019C3"/>
    <w:rsid w:val="00101DEF"/>
    <w:rsid w:val="00102540"/>
    <w:rsid w:val="00102B5B"/>
    <w:rsid w:val="0010439B"/>
    <w:rsid w:val="00104B6C"/>
    <w:rsid w:val="00104FE7"/>
    <w:rsid w:val="00105248"/>
    <w:rsid w:val="00105AED"/>
    <w:rsid w:val="00105BFF"/>
    <w:rsid w:val="00106E09"/>
    <w:rsid w:val="00107159"/>
    <w:rsid w:val="00107699"/>
    <w:rsid w:val="00107BCA"/>
    <w:rsid w:val="00107FDF"/>
    <w:rsid w:val="00111E7F"/>
    <w:rsid w:val="00111EF4"/>
    <w:rsid w:val="00113332"/>
    <w:rsid w:val="00113AB8"/>
    <w:rsid w:val="00113C5B"/>
    <w:rsid w:val="001144A3"/>
    <w:rsid w:val="00115C63"/>
    <w:rsid w:val="00115E26"/>
    <w:rsid w:val="00120712"/>
    <w:rsid w:val="00121359"/>
    <w:rsid w:val="00123D51"/>
    <w:rsid w:val="00123D6B"/>
    <w:rsid w:val="001240AC"/>
    <w:rsid w:val="0012560D"/>
    <w:rsid w:val="001275A3"/>
    <w:rsid w:val="00127F47"/>
    <w:rsid w:val="00130035"/>
    <w:rsid w:val="0013096B"/>
    <w:rsid w:val="00130D7F"/>
    <w:rsid w:val="00130F76"/>
    <w:rsid w:val="0013170D"/>
    <w:rsid w:val="001317C7"/>
    <w:rsid w:val="001333AD"/>
    <w:rsid w:val="00133C91"/>
    <w:rsid w:val="00134CCC"/>
    <w:rsid w:val="0014214E"/>
    <w:rsid w:val="0014267F"/>
    <w:rsid w:val="00142865"/>
    <w:rsid w:val="0014347D"/>
    <w:rsid w:val="00144AD9"/>
    <w:rsid w:val="00145451"/>
    <w:rsid w:val="001454EC"/>
    <w:rsid w:val="001455A9"/>
    <w:rsid w:val="00145A06"/>
    <w:rsid w:val="00151E37"/>
    <w:rsid w:val="00152EED"/>
    <w:rsid w:val="00153133"/>
    <w:rsid w:val="001545FC"/>
    <w:rsid w:val="00156A69"/>
    <w:rsid w:val="001571FD"/>
    <w:rsid w:val="001576A0"/>
    <w:rsid w:val="001601BC"/>
    <w:rsid w:val="00160ECB"/>
    <w:rsid w:val="00160F03"/>
    <w:rsid w:val="00163E7E"/>
    <w:rsid w:val="00164472"/>
    <w:rsid w:val="00166F20"/>
    <w:rsid w:val="00167859"/>
    <w:rsid w:val="001709E9"/>
    <w:rsid w:val="00170A3F"/>
    <w:rsid w:val="00171971"/>
    <w:rsid w:val="00172172"/>
    <w:rsid w:val="00172707"/>
    <w:rsid w:val="001730D8"/>
    <w:rsid w:val="00173D4D"/>
    <w:rsid w:val="001753A9"/>
    <w:rsid w:val="0017645C"/>
    <w:rsid w:val="0017714F"/>
    <w:rsid w:val="00180CE0"/>
    <w:rsid w:val="0018427E"/>
    <w:rsid w:val="00186CD4"/>
    <w:rsid w:val="00187D27"/>
    <w:rsid w:val="0019169C"/>
    <w:rsid w:val="00192531"/>
    <w:rsid w:val="001927B4"/>
    <w:rsid w:val="00192B1D"/>
    <w:rsid w:val="00192F92"/>
    <w:rsid w:val="00193AEE"/>
    <w:rsid w:val="00193D9D"/>
    <w:rsid w:val="0019440B"/>
    <w:rsid w:val="00196DE2"/>
    <w:rsid w:val="001970CD"/>
    <w:rsid w:val="001A44D0"/>
    <w:rsid w:val="001A498A"/>
    <w:rsid w:val="001A511F"/>
    <w:rsid w:val="001A5F66"/>
    <w:rsid w:val="001A7F4A"/>
    <w:rsid w:val="001B026C"/>
    <w:rsid w:val="001B04DA"/>
    <w:rsid w:val="001B08CC"/>
    <w:rsid w:val="001B0C7B"/>
    <w:rsid w:val="001B2E30"/>
    <w:rsid w:val="001B4CF2"/>
    <w:rsid w:val="001B52D2"/>
    <w:rsid w:val="001B54E8"/>
    <w:rsid w:val="001B5ACF"/>
    <w:rsid w:val="001B7125"/>
    <w:rsid w:val="001B7D42"/>
    <w:rsid w:val="001C02FB"/>
    <w:rsid w:val="001C10B6"/>
    <w:rsid w:val="001C1E8C"/>
    <w:rsid w:val="001C243F"/>
    <w:rsid w:val="001C2885"/>
    <w:rsid w:val="001C52F5"/>
    <w:rsid w:val="001C5C2E"/>
    <w:rsid w:val="001C6B0C"/>
    <w:rsid w:val="001D0ABE"/>
    <w:rsid w:val="001D1E34"/>
    <w:rsid w:val="001D5FED"/>
    <w:rsid w:val="001D6056"/>
    <w:rsid w:val="001D73AE"/>
    <w:rsid w:val="001D7942"/>
    <w:rsid w:val="001E168D"/>
    <w:rsid w:val="001E16D2"/>
    <w:rsid w:val="001E1720"/>
    <w:rsid w:val="001E1B8D"/>
    <w:rsid w:val="001E2C97"/>
    <w:rsid w:val="001E2EF8"/>
    <w:rsid w:val="001E40AE"/>
    <w:rsid w:val="001E5092"/>
    <w:rsid w:val="001E543B"/>
    <w:rsid w:val="001E5A73"/>
    <w:rsid w:val="001F0367"/>
    <w:rsid w:val="001F080C"/>
    <w:rsid w:val="001F0F63"/>
    <w:rsid w:val="001F2C79"/>
    <w:rsid w:val="001F399E"/>
    <w:rsid w:val="001F42BB"/>
    <w:rsid w:val="001F45CE"/>
    <w:rsid w:val="001F4C14"/>
    <w:rsid w:val="001F59D5"/>
    <w:rsid w:val="001F62F9"/>
    <w:rsid w:val="001F6DE1"/>
    <w:rsid w:val="001F72A2"/>
    <w:rsid w:val="002025DB"/>
    <w:rsid w:val="002030BF"/>
    <w:rsid w:val="00203256"/>
    <w:rsid w:val="00203AD5"/>
    <w:rsid w:val="00203D1C"/>
    <w:rsid w:val="00203E9B"/>
    <w:rsid w:val="00204F30"/>
    <w:rsid w:val="0020570E"/>
    <w:rsid w:val="002064B6"/>
    <w:rsid w:val="00206B13"/>
    <w:rsid w:val="00207631"/>
    <w:rsid w:val="00207AFE"/>
    <w:rsid w:val="0021134A"/>
    <w:rsid w:val="00212FDE"/>
    <w:rsid w:val="00213FF2"/>
    <w:rsid w:val="002145BE"/>
    <w:rsid w:val="002154EB"/>
    <w:rsid w:val="0021596A"/>
    <w:rsid w:val="00215AD9"/>
    <w:rsid w:val="00215E97"/>
    <w:rsid w:val="00217E5B"/>
    <w:rsid w:val="00220EAA"/>
    <w:rsid w:val="002217B5"/>
    <w:rsid w:val="0022189C"/>
    <w:rsid w:val="0022240B"/>
    <w:rsid w:val="00222E10"/>
    <w:rsid w:val="002230FD"/>
    <w:rsid w:val="00223266"/>
    <w:rsid w:val="00223B15"/>
    <w:rsid w:val="00225583"/>
    <w:rsid w:val="00225E63"/>
    <w:rsid w:val="0022609D"/>
    <w:rsid w:val="00227232"/>
    <w:rsid w:val="00227BB1"/>
    <w:rsid w:val="00230227"/>
    <w:rsid w:val="00231C9C"/>
    <w:rsid w:val="00232D63"/>
    <w:rsid w:val="002338AE"/>
    <w:rsid w:val="00233BB3"/>
    <w:rsid w:val="0023723B"/>
    <w:rsid w:val="0024002B"/>
    <w:rsid w:val="002447BC"/>
    <w:rsid w:val="002464AD"/>
    <w:rsid w:val="002468BA"/>
    <w:rsid w:val="00246A2B"/>
    <w:rsid w:val="00246C9C"/>
    <w:rsid w:val="0024742D"/>
    <w:rsid w:val="002478B7"/>
    <w:rsid w:val="002479E9"/>
    <w:rsid w:val="00250932"/>
    <w:rsid w:val="002510B0"/>
    <w:rsid w:val="002511EE"/>
    <w:rsid w:val="002517F4"/>
    <w:rsid w:val="00252A0F"/>
    <w:rsid w:val="00252C02"/>
    <w:rsid w:val="00252E8E"/>
    <w:rsid w:val="00254997"/>
    <w:rsid w:val="00255D53"/>
    <w:rsid w:val="0025615F"/>
    <w:rsid w:val="0025667B"/>
    <w:rsid w:val="00256C96"/>
    <w:rsid w:val="0026023C"/>
    <w:rsid w:val="0026046B"/>
    <w:rsid w:val="00260620"/>
    <w:rsid w:val="00263C5D"/>
    <w:rsid w:val="002646C4"/>
    <w:rsid w:val="00264897"/>
    <w:rsid w:val="002649F9"/>
    <w:rsid w:val="00264A24"/>
    <w:rsid w:val="0026665A"/>
    <w:rsid w:val="00266FF1"/>
    <w:rsid w:val="00270802"/>
    <w:rsid w:val="002723C4"/>
    <w:rsid w:val="0027272E"/>
    <w:rsid w:val="00272808"/>
    <w:rsid w:val="002728AD"/>
    <w:rsid w:val="00272BA2"/>
    <w:rsid w:val="00272F38"/>
    <w:rsid w:val="0027366C"/>
    <w:rsid w:val="002744B7"/>
    <w:rsid w:val="00274B45"/>
    <w:rsid w:val="00275A9E"/>
    <w:rsid w:val="00275BE6"/>
    <w:rsid w:val="00276F1C"/>
    <w:rsid w:val="00277C25"/>
    <w:rsid w:val="00280111"/>
    <w:rsid w:val="00281598"/>
    <w:rsid w:val="00282CBD"/>
    <w:rsid w:val="00282E0A"/>
    <w:rsid w:val="00284477"/>
    <w:rsid w:val="00287B60"/>
    <w:rsid w:val="00291259"/>
    <w:rsid w:val="00293C05"/>
    <w:rsid w:val="00297597"/>
    <w:rsid w:val="002A0164"/>
    <w:rsid w:val="002A158E"/>
    <w:rsid w:val="002A233E"/>
    <w:rsid w:val="002A2365"/>
    <w:rsid w:val="002A3E1B"/>
    <w:rsid w:val="002A4803"/>
    <w:rsid w:val="002A4FBA"/>
    <w:rsid w:val="002A5913"/>
    <w:rsid w:val="002A5C9D"/>
    <w:rsid w:val="002A60EB"/>
    <w:rsid w:val="002B1E4D"/>
    <w:rsid w:val="002B441B"/>
    <w:rsid w:val="002B557A"/>
    <w:rsid w:val="002B7CCD"/>
    <w:rsid w:val="002C0B07"/>
    <w:rsid w:val="002C1CF1"/>
    <w:rsid w:val="002C27C8"/>
    <w:rsid w:val="002C3F00"/>
    <w:rsid w:val="002C546E"/>
    <w:rsid w:val="002C7120"/>
    <w:rsid w:val="002C7318"/>
    <w:rsid w:val="002C7630"/>
    <w:rsid w:val="002D0625"/>
    <w:rsid w:val="002D1F17"/>
    <w:rsid w:val="002D2E97"/>
    <w:rsid w:val="002D31CF"/>
    <w:rsid w:val="002D3252"/>
    <w:rsid w:val="002D3D99"/>
    <w:rsid w:val="002D636F"/>
    <w:rsid w:val="002D7644"/>
    <w:rsid w:val="002D7C9F"/>
    <w:rsid w:val="002E0503"/>
    <w:rsid w:val="002E2F7E"/>
    <w:rsid w:val="002E3108"/>
    <w:rsid w:val="002E4439"/>
    <w:rsid w:val="002E6B7E"/>
    <w:rsid w:val="002E6DBF"/>
    <w:rsid w:val="002E72F8"/>
    <w:rsid w:val="002F0BFB"/>
    <w:rsid w:val="002F1C26"/>
    <w:rsid w:val="002F2EB1"/>
    <w:rsid w:val="002F651D"/>
    <w:rsid w:val="002F66C8"/>
    <w:rsid w:val="00300208"/>
    <w:rsid w:val="00301FBF"/>
    <w:rsid w:val="0030230E"/>
    <w:rsid w:val="003033D5"/>
    <w:rsid w:val="00303D03"/>
    <w:rsid w:val="00306B19"/>
    <w:rsid w:val="003073AC"/>
    <w:rsid w:val="00312B6C"/>
    <w:rsid w:val="00312E4C"/>
    <w:rsid w:val="0031343F"/>
    <w:rsid w:val="00313F85"/>
    <w:rsid w:val="00315952"/>
    <w:rsid w:val="00316257"/>
    <w:rsid w:val="00317CD0"/>
    <w:rsid w:val="00320122"/>
    <w:rsid w:val="00320558"/>
    <w:rsid w:val="00320638"/>
    <w:rsid w:val="0032073C"/>
    <w:rsid w:val="003224B1"/>
    <w:rsid w:val="00322A1B"/>
    <w:rsid w:val="00323B4B"/>
    <w:rsid w:val="00323B55"/>
    <w:rsid w:val="00324EB4"/>
    <w:rsid w:val="00331FB5"/>
    <w:rsid w:val="0033387B"/>
    <w:rsid w:val="00333DC2"/>
    <w:rsid w:val="00334A80"/>
    <w:rsid w:val="00335A21"/>
    <w:rsid w:val="003365E8"/>
    <w:rsid w:val="00340B1D"/>
    <w:rsid w:val="003416FB"/>
    <w:rsid w:val="00344401"/>
    <w:rsid w:val="00344FB8"/>
    <w:rsid w:val="0034522A"/>
    <w:rsid w:val="003467A5"/>
    <w:rsid w:val="0034685F"/>
    <w:rsid w:val="00351428"/>
    <w:rsid w:val="003528FF"/>
    <w:rsid w:val="0035311D"/>
    <w:rsid w:val="003534CC"/>
    <w:rsid w:val="003559D4"/>
    <w:rsid w:val="00357DB6"/>
    <w:rsid w:val="0036067D"/>
    <w:rsid w:val="00361BCF"/>
    <w:rsid w:val="00361E48"/>
    <w:rsid w:val="00362E52"/>
    <w:rsid w:val="00363DA4"/>
    <w:rsid w:val="00363E66"/>
    <w:rsid w:val="003640CB"/>
    <w:rsid w:val="003667BC"/>
    <w:rsid w:val="00372AFB"/>
    <w:rsid w:val="00373D13"/>
    <w:rsid w:val="00374BC1"/>
    <w:rsid w:val="003754B1"/>
    <w:rsid w:val="00376F79"/>
    <w:rsid w:val="00380D16"/>
    <w:rsid w:val="00381BB3"/>
    <w:rsid w:val="003820EE"/>
    <w:rsid w:val="00384B5E"/>
    <w:rsid w:val="00387A32"/>
    <w:rsid w:val="00387B51"/>
    <w:rsid w:val="00387DFB"/>
    <w:rsid w:val="003931BD"/>
    <w:rsid w:val="003972D5"/>
    <w:rsid w:val="003A04D2"/>
    <w:rsid w:val="003A0D1D"/>
    <w:rsid w:val="003A194A"/>
    <w:rsid w:val="003A2422"/>
    <w:rsid w:val="003A4E8F"/>
    <w:rsid w:val="003A54A2"/>
    <w:rsid w:val="003A693B"/>
    <w:rsid w:val="003A720D"/>
    <w:rsid w:val="003B0494"/>
    <w:rsid w:val="003B06C5"/>
    <w:rsid w:val="003B0984"/>
    <w:rsid w:val="003B11AB"/>
    <w:rsid w:val="003B152C"/>
    <w:rsid w:val="003B2A6A"/>
    <w:rsid w:val="003B3C20"/>
    <w:rsid w:val="003B3E58"/>
    <w:rsid w:val="003B502E"/>
    <w:rsid w:val="003B60B7"/>
    <w:rsid w:val="003C0D9F"/>
    <w:rsid w:val="003C1CFB"/>
    <w:rsid w:val="003C3AD6"/>
    <w:rsid w:val="003C43EA"/>
    <w:rsid w:val="003C646C"/>
    <w:rsid w:val="003D0587"/>
    <w:rsid w:val="003D0D62"/>
    <w:rsid w:val="003D1A9D"/>
    <w:rsid w:val="003D2364"/>
    <w:rsid w:val="003D3207"/>
    <w:rsid w:val="003D3C79"/>
    <w:rsid w:val="003D3FE6"/>
    <w:rsid w:val="003D4FEA"/>
    <w:rsid w:val="003D6439"/>
    <w:rsid w:val="003D6464"/>
    <w:rsid w:val="003D69D2"/>
    <w:rsid w:val="003D6AC2"/>
    <w:rsid w:val="003D75C5"/>
    <w:rsid w:val="003D7A0C"/>
    <w:rsid w:val="003E092E"/>
    <w:rsid w:val="003E095F"/>
    <w:rsid w:val="003E277D"/>
    <w:rsid w:val="003E2C69"/>
    <w:rsid w:val="003E326C"/>
    <w:rsid w:val="003E3704"/>
    <w:rsid w:val="003E4F1F"/>
    <w:rsid w:val="003F0D76"/>
    <w:rsid w:val="003F1E9F"/>
    <w:rsid w:val="003F254D"/>
    <w:rsid w:val="003F2813"/>
    <w:rsid w:val="003F397B"/>
    <w:rsid w:val="003F3CB9"/>
    <w:rsid w:val="003F4D18"/>
    <w:rsid w:val="003F58F0"/>
    <w:rsid w:val="003F6328"/>
    <w:rsid w:val="003F6BD1"/>
    <w:rsid w:val="00400CE8"/>
    <w:rsid w:val="0040145C"/>
    <w:rsid w:val="004038B4"/>
    <w:rsid w:val="00404D45"/>
    <w:rsid w:val="004050F0"/>
    <w:rsid w:val="00407557"/>
    <w:rsid w:val="004076A4"/>
    <w:rsid w:val="004076E9"/>
    <w:rsid w:val="00407BDA"/>
    <w:rsid w:val="0041250B"/>
    <w:rsid w:val="00412587"/>
    <w:rsid w:val="00414AD5"/>
    <w:rsid w:val="00415193"/>
    <w:rsid w:val="00415BA2"/>
    <w:rsid w:val="00417480"/>
    <w:rsid w:val="00420558"/>
    <w:rsid w:val="004207C5"/>
    <w:rsid w:val="00420A3F"/>
    <w:rsid w:val="00421DE8"/>
    <w:rsid w:val="0042207C"/>
    <w:rsid w:val="00423C08"/>
    <w:rsid w:val="004242F9"/>
    <w:rsid w:val="00424785"/>
    <w:rsid w:val="00425A79"/>
    <w:rsid w:val="00425C12"/>
    <w:rsid w:val="00425E67"/>
    <w:rsid w:val="0042760D"/>
    <w:rsid w:val="0043022A"/>
    <w:rsid w:val="00434571"/>
    <w:rsid w:val="00435325"/>
    <w:rsid w:val="0043710D"/>
    <w:rsid w:val="00441BAC"/>
    <w:rsid w:val="00441D86"/>
    <w:rsid w:val="00442601"/>
    <w:rsid w:val="004433DE"/>
    <w:rsid w:val="00443D2B"/>
    <w:rsid w:val="00445BC0"/>
    <w:rsid w:val="0044687B"/>
    <w:rsid w:val="004468AC"/>
    <w:rsid w:val="00446F3B"/>
    <w:rsid w:val="00447219"/>
    <w:rsid w:val="00451E3C"/>
    <w:rsid w:val="00453511"/>
    <w:rsid w:val="00453730"/>
    <w:rsid w:val="00456196"/>
    <w:rsid w:val="004562B3"/>
    <w:rsid w:val="00456FEB"/>
    <w:rsid w:val="00457979"/>
    <w:rsid w:val="004609DC"/>
    <w:rsid w:val="00460FF3"/>
    <w:rsid w:val="0046128B"/>
    <w:rsid w:val="00461F12"/>
    <w:rsid w:val="0046325A"/>
    <w:rsid w:val="00463CF2"/>
    <w:rsid w:val="004650F0"/>
    <w:rsid w:val="004653F8"/>
    <w:rsid w:val="00466644"/>
    <w:rsid w:val="004707DF"/>
    <w:rsid w:val="00470C53"/>
    <w:rsid w:val="0047180A"/>
    <w:rsid w:val="00472E58"/>
    <w:rsid w:val="00473505"/>
    <w:rsid w:val="00473983"/>
    <w:rsid w:val="00474E3B"/>
    <w:rsid w:val="00480ACD"/>
    <w:rsid w:val="00483F28"/>
    <w:rsid w:val="00484A5C"/>
    <w:rsid w:val="004853F6"/>
    <w:rsid w:val="00485C8F"/>
    <w:rsid w:val="004864AF"/>
    <w:rsid w:val="00486C9F"/>
    <w:rsid w:val="00487CB4"/>
    <w:rsid w:val="004910DA"/>
    <w:rsid w:val="00491521"/>
    <w:rsid w:val="004928D5"/>
    <w:rsid w:val="004947BC"/>
    <w:rsid w:val="00494E75"/>
    <w:rsid w:val="0049564A"/>
    <w:rsid w:val="00495C42"/>
    <w:rsid w:val="00497638"/>
    <w:rsid w:val="00497888"/>
    <w:rsid w:val="004A14C6"/>
    <w:rsid w:val="004A1887"/>
    <w:rsid w:val="004A28D1"/>
    <w:rsid w:val="004A5910"/>
    <w:rsid w:val="004A6D02"/>
    <w:rsid w:val="004B25E7"/>
    <w:rsid w:val="004B3258"/>
    <w:rsid w:val="004B4527"/>
    <w:rsid w:val="004B5FE8"/>
    <w:rsid w:val="004B6BBF"/>
    <w:rsid w:val="004B7BA3"/>
    <w:rsid w:val="004C000B"/>
    <w:rsid w:val="004C0265"/>
    <w:rsid w:val="004C0C50"/>
    <w:rsid w:val="004C123A"/>
    <w:rsid w:val="004C169A"/>
    <w:rsid w:val="004C17B0"/>
    <w:rsid w:val="004C2E1F"/>
    <w:rsid w:val="004C3686"/>
    <w:rsid w:val="004C4C4E"/>
    <w:rsid w:val="004C4F42"/>
    <w:rsid w:val="004C619E"/>
    <w:rsid w:val="004C6BB8"/>
    <w:rsid w:val="004C7A22"/>
    <w:rsid w:val="004D0797"/>
    <w:rsid w:val="004D1FB2"/>
    <w:rsid w:val="004D27B6"/>
    <w:rsid w:val="004D41D2"/>
    <w:rsid w:val="004D4F44"/>
    <w:rsid w:val="004D6392"/>
    <w:rsid w:val="004D6B46"/>
    <w:rsid w:val="004D701B"/>
    <w:rsid w:val="004E1D55"/>
    <w:rsid w:val="004E1E61"/>
    <w:rsid w:val="004E353D"/>
    <w:rsid w:val="004E4017"/>
    <w:rsid w:val="004E4627"/>
    <w:rsid w:val="004E4D3A"/>
    <w:rsid w:val="004E63D5"/>
    <w:rsid w:val="004F00BF"/>
    <w:rsid w:val="004F0D49"/>
    <w:rsid w:val="004F1A40"/>
    <w:rsid w:val="004F22FB"/>
    <w:rsid w:val="004F31A8"/>
    <w:rsid w:val="004F66DB"/>
    <w:rsid w:val="004F6F79"/>
    <w:rsid w:val="005029EA"/>
    <w:rsid w:val="00503761"/>
    <w:rsid w:val="00503EE0"/>
    <w:rsid w:val="00504252"/>
    <w:rsid w:val="0050745B"/>
    <w:rsid w:val="005075A5"/>
    <w:rsid w:val="00507F6B"/>
    <w:rsid w:val="0051114C"/>
    <w:rsid w:val="00512A57"/>
    <w:rsid w:val="00513343"/>
    <w:rsid w:val="00513592"/>
    <w:rsid w:val="00514032"/>
    <w:rsid w:val="005148EA"/>
    <w:rsid w:val="00514A33"/>
    <w:rsid w:val="00515B17"/>
    <w:rsid w:val="00516675"/>
    <w:rsid w:val="00517EDF"/>
    <w:rsid w:val="00520B17"/>
    <w:rsid w:val="00522674"/>
    <w:rsid w:val="00522DD7"/>
    <w:rsid w:val="00523D33"/>
    <w:rsid w:val="00523DF8"/>
    <w:rsid w:val="00524A8D"/>
    <w:rsid w:val="00524F32"/>
    <w:rsid w:val="005261A0"/>
    <w:rsid w:val="0052672D"/>
    <w:rsid w:val="0053133B"/>
    <w:rsid w:val="00531DB0"/>
    <w:rsid w:val="00531F08"/>
    <w:rsid w:val="005331D0"/>
    <w:rsid w:val="005357E4"/>
    <w:rsid w:val="00537368"/>
    <w:rsid w:val="00537B89"/>
    <w:rsid w:val="005416C4"/>
    <w:rsid w:val="00542503"/>
    <w:rsid w:val="00544274"/>
    <w:rsid w:val="005443C8"/>
    <w:rsid w:val="00544670"/>
    <w:rsid w:val="00544C7B"/>
    <w:rsid w:val="00552C9C"/>
    <w:rsid w:val="00554BFE"/>
    <w:rsid w:val="00555A47"/>
    <w:rsid w:val="005571AD"/>
    <w:rsid w:val="00557317"/>
    <w:rsid w:val="00561978"/>
    <w:rsid w:val="00562220"/>
    <w:rsid w:val="00562AAD"/>
    <w:rsid w:val="00563083"/>
    <w:rsid w:val="00565EA4"/>
    <w:rsid w:val="0056624F"/>
    <w:rsid w:val="005675AE"/>
    <w:rsid w:val="00567699"/>
    <w:rsid w:val="00572D33"/>
    <w:rsid w:val="00572F65"/>
    <w:rsid w:val="00573BE9"/>
    <w:rsid w:val="005741DF"/>
    <w:rsid w:val="00575A0B"/>
    <w:rsid w:val="00576958"/>
    <w:rsid w:val="00577DCB"/>
    <w:rsid w:val="00581C12"/>
    <w:rsid w:val="00582106"/>
    <w:rsid w:val="0058255D"/>
    <w:rsid w:val="00582B73"/>
    <w:rsid w:val="005840B8"/>
    <w:rsid w:val="00584990"/>
    <w:rsid w:val="00586933"/>
    <w:rsid w:val="00587FFE"/>
    <w:rsid w:val="0059194F"/>
    <w:rsid w:val="00591B50"/>
    <w:rsid w:val="005924EA"/>
    <w:rsid w:val="0059272F"/>
    <w:rsid w:val="005936FB"/>
    <w:rsid w:val="00594D91"/>
    <w:rsid w:val="005956AF"/>
    <w:rsid w:val="0059669B"/>
    <w:rsid w:val="00596FA9"/>
    <w:rsid w:val="005971D2"/>
    <w:rsid w:val="00597ACF"/>
    <w:rsid w:val="00597CFF"/>
    <w:rsid w:val="005A1277"/>
    <w:rsid w:val="005A2E7A"/>
    <w:rsid w:val="005A3CE8"/>
    <w:rsid w:val="005A4453"/>
    <w:rsid w:val="005A637E"/>
    <w:rsid w:val="005A6E51"/>
    <w:rsid w:val="005A7551"/>
    <w:rsid w:val="005B0B2C"/>
    <w:rsid w:val="005B0C80"/>
    <w:rsid w:val="005B26D7"/>
    <w:rsid w:val="005B2D03"/>
    <w:rsid w:val="005B37C1"/>
    <w:rsid w:val="005B6C1E"/>
    <w:rsid w:val="005C07FC"/>
    <w:rsid w:val="005C10EC"/>
    <w:rsid w:val="005C323F"/>
    <w:rsid w:val="005D00A9"/>
    <w:rsid w:val="005D0466"/>
    <w:rsid w:val="005D3079"/>
    <w:rsid w:val="005D496F"/>
    <w:rsid w:val="005D5064"/>
    <w:rsid w:val="005D5ED0"/>
    <w:rsid w:val="005D6A1C"/>
    <w:rsid w:val="005D7903"/>
    <w:rsid w:val="005E07F7"/>
    <w:rsid w:val="005E0B60"/>
    <w:rsid w:val="005E0DC6"/>
    <w:rsid w:val="005E1CFB"/>
    <w:rsid w:val="005E1E5A"/>
    <w:rsid w:val="005E4934"/>
    <w:rsid w:val="005E5091"/>
    <w:rsid w:val="005E60A2"/>
    <w:rsid w:val="005E6A6A"/>
    <w:rsid w:val="005E7DF7"/>
    <w:rsid w:val="005F01C8"/>
    <w:rsid w:val="005F0BC5"/>
    <w:rsid w:val="005F1E1B"/>
    <w:rsid w:val="005F3E52"/>
    <w:rsid w:val="005F4034"/>
    <w:rsid w:val="005F4337"/>
    <w:rsid w:val="005F433B"/>
    <w:rsid w:val="00600099"/>
    <w:rsid w:val="006001E6"/>
    <w:rsid w:val="006022EE"/>
    <w:rsid w:val="006035FA"/>
    <w:rsid w:val="0060415A"/>
    <w:rsid w:val="00604C59"/>
    <w:rsid w:val="006052C0"/>
    <w:rsid w:val="006056E9"/>
    <w:rsid w:val="00605D2E"/>
    <w:rsid w:val="00606987"/>
    <w:rsid w:val="0061046F"/>
    <w:rsid w:val="00611617"/>
    <w:rsid w:val="00611DEC"/>
    <w:rsid w:val="006120F9"/>
    <w:rsid w:val="006125AB"/>
    <w:rsid w:val="006132F4"/>
    <w:rsid w:val="00613B89"/>
    <w:rsid w:val="00615BCA"/>
    <w:rsid w:val="00615DB8"/>
    <w:rsid w:val="0061634D"/>
    <w:rsid w:val="00617BDB"/>
    <w:rsid w:val="00620881"/>
    <w:rsid w:val="006212CF"/>
    <w:rsid w:val="00621EB4"/>
    <w:rsid w:val="006237BE"/>
    <w:rsid w:val="00623D2F"/>
    <w:rsid w:val="00624631"/>
    <w:rsid w:val="0062585F"/>
    <w:rsid w:val="00626214"/>
    <w:rsid w:val="00626570"/>
    <w:rsid w:val="0062673A"/>
    <w:rsid w:val="00626911"/>
    <w:rsid w:val="00627AC0"/>
    <w:rsid w:val="00627B10"/>
    <w:rsid w:val="00627FFC"/>
    <w:rsid w:val="0063310E"/>
    <w:rsid w:val="00634A92"/>
    <w:rsid w:val="00635F41"/>
    <w:rsid w:val="006360FC"/>
    <w:rsid w:val="006364C9"/>
    <w:rsid w:val="00640DE6"/>
    <w:rsid w:val="006424E3"/>
    <w:rsid w:val="00642CF2"/>
    <w:rsid w:val="00643FE8"/>
    <w:rsid w:val="00645320"/>
    <w:rsid w:val="006474FC"/>
    <w:rsid w:val="006478B3"/>
    <w:rsid w:val="00647C26"/>
    <w:rsid w:val="00651D7A"/>
    <w:rsid w:val="00651D9F"/>
    <w:rsid w:val="00652BB3"/>
    <w:rsid w:val="006535DC"/>
    <w:rsid w:val="00653F9A"/>
    <w:rsid w:val="00656448"/>
    <w:rsid w:val="00656592"/>
    <w:rsid w:val="006575D7"/>
    <w:rsid w:val="006601AA"/>
    <w:rsid w:val="0066026E"/>
    <w:rsid w:val="00660AC5"/>
    <w:rsid w:val="0066175A"/>
    <w:rsid w:val="00661AE5"/>
    <w:rsid w:val="006626A0"/>
    <w:rsid w:val="006637B9"/>
    <w:rsid w:val="00665D4B"/>
    <w:rsid w:val="006675B1"/>
    <w:rsid w:val="006677B5"/>
    <w:rsid w:val="00672469"/>
    <w:rsid w:val="00673526"/>
    <w:rsid w:val="00673945"/>
    <w:rsid w:val="00673D40"/>
    <w:rsid w:val="00674D83"/>
    <w:rsid w:val="00675A8E"/>
    <w:rsid w:val="006766AE"/>
    <w:rsid w:val="00676CC5"/>
    <w:rsid w:val="00677C24"/>
    <w:rsid w:val="0068047B"/>
    <w:rsid w:val="00681D6D"/>
    <w:rsid w:val="00683CD7"/>
    <w:rsid w:val="006842E0"/>
    <w:rsid w:val="00684A40"/>
    <w:rsid w:val="00685697"/>
    <w:rsid w:val="006863AA"/>
    <w:rsid w:val="0068713F"/>
    <w:rsid w:val="006872DC"/>
    <w:rsid w:val="00687FE6"/>
    <w:rsid w:val="00690046"/>
    <w:rsid w:val="00691104"/>
    <w:rsid w:val="006918A0"/>
    <w:rsid w:val="00691929"/>
    <w:rsid w:val="00691E2C"/>
    <w:rsid w:val="0069485E"/>
    <w:rsid w:val="006960F2"/>
    <w:rsid w:val="00697A8C"/>
    <w:rsid w:val="006A0010"/>
    <w:rsid w:val="006A0234"/>
    <w:rsid w:val="006A2D50"/>
    <w:rsid w:val="006A3ED3"/>
    <w:rsid w:val="006A45F6"/>
    <w:rsid w:val="006A46EE"/>
    <w:rsid w:val="006A6324"/>
    <w:rsid w:val="006A6994"/>
    <w:rsid w:val="006B2344"/>
    <w:rsid w:val="006B2F49"/>
    <w:rsid w:val="006B3CC9"/>
    <w:rsid w:val="006B4233"/>
    <w:rsid w:val="006B5954"/>
    <w:rsid w:val="006B6C07"/>
    <w:rsid w:val="006B72A1"/>
    <w:rsid w:val="006B7437"/>
    <w:rsid w:val="006B7ACF"/>
    <w:rsid w:val="006B7CF4"/>
    <w:rsid w:val="006C0C03"/>
    <w:rsid w:val="006C23BC"/>
    <w:rsid w:val="006C5A7C"/>
    <w:rsid w:val="006C6792"/>
    <w:rsid w:val="006C6FAC"/>
    <w:rsid w:val="006D0B7C"/>
    <w:rsid w:val="006D14DD"/>
    <w:rsid w:val="006D15A7"/>
    <w:rsid w:val="006D1BEF"/>
    <w:rsid w:val="006D20F2"/>
    <w:rsid w:val="006D420D"/>
    <w:rsid w:val="006D449C"/>
    <w:rsid w:val="006D59A2"/>
    <w:rsid w:val="006D59C4"/>
    <w:rsid w:val="006D61B4"/>
    <w:rsid w:val="006E079B"/>
    <w:rsid w:val="006E13D5"/>
    <w:rsid w:val="006E14A8"/>
    <w:rsid w:val="006E1EF8"/>
    <w:rsid w:val="006E2395"/>
    <w:rsid w:val="006E24B1"/>
    <w:rsid w:val="006E3DCD"/>
    <w:rsid w:val="006E3F67"/>
    <w:rsid w:val="006E6104"/>
    <w:rsid w:val="006E6CDC"/>
    <w:rsid w:val="006E7373"/>
    <w:rsid w:val="006F08FB"/>
    <w:rsid w:val="006F22C6"/>
    <w:rsid w:val="006F2349"/>
    <w:rsid w:val="006F41E0"/>
    <w:rsid w:val="006F6B7F"/>
    <w:rsid w:val="006F724F"/>
    <w:rsid w:val="00700050"/>
    <w:rsid w:val="00701ACE"/>
    <w:rsid w:val="00702DB1"/>
    <w:rsid w:val="00702E8B"/>
    <w:rsid w:val="007033BB"/>
    <w:rsid w:val="007033CE"/>
    <w:rsid w:val="00703485"/>
    <w:rsid w:val="007041C0"/>
    <w:rsid w:val="007064A8"/>
    <w:rsid w:val="007079CF"/>
    <w:rsid w:val="007133AF"/>
    <w:rsid w:val="00713503"/>
    <w:rsid w:val="00713CAA"/>
    <w:rsid w:val="00715571"/>
    <w:rsid w:val="00715D3E"/>
    <w:rsid w:val="00715EB4"/>
    <w:rsid w:val="007161C3"/>
    <w:rsid w:val="0071671A"/>
    <w:rsid w:val="00717094"/>
    <w:rsid w:val="0072145C"/>
    <w:rsid w:val="007219E4"/>
    <w:rsid w:val="00721FDA"/>
    <w:rsid w:val="00722868"/>
    <w:rsid w:val="007235A7"/>
    <w:rsid w:val="00724597"/>
    <w:rsid w:val="00724AE3"/>
    <w:rsid w:val="0072767A"/>
    <w:rsid w:val="00731B35"/>
    <w:rsid w:val="00731CFF"/>
    <w:rsid w:val="0073417F"/>
    <w:rsid w:val="00734A5F"/>
    <w:rsid w:val="0073550C"/>
    <w:rsid w:val="00736230"/>
    <w:rsid w:val="007374FD"/>
    <w:rsid w:val="00737D75"/>
    <w:rsid w:val="00741645"/>
    <w:rsid w:val="007430FD"/>
    <w:rsid w:val="00744F07"/>
    <w:rsid w:val="00745917"/>
    <w:rsid w:val="007462BB"/>
    <w:rsid w:val="00747499"/>
    <w:rsid w:val="007476BF"/>
    <w:rsid w:val="00747CEA"/>
    <w:rsid w:val="00747DFD"/>
    <w:rsid w:val="007514A5"/>
    <w:rsid w:val="00751FD9"/>
    <w:rsid w:val="007564BE"/>
    <w:rsid w:val="00760126"/>
    <w:rsid w:val="00760C6F"/>
    <w:rsid w:val="0076161F"/>
    <w:rsid w:val="007616A5"/>
    <w:rsid w:val="00762258"/>
    <w:rsid w:val="00762730"/>
    <w:rsid w:val="0076445F"/>
    <w:rsid w:val="00764DD2"/>
    <w:rsid w:val="0076516E"/>
    <w:rsid w:val="007664D0"/>
    <w:rsid w:val="007708A2"/>
    <w:rsid w:val="007712B6"/>
    <w:rsid w:val="00773984"/>
    <w:rsid w:val="00774E5C"/>
    <w:rsid w:val="00775154"/>
    <w:rsid w:val="00776657"/>
    <w:rsid w:val="00776AE6"/>
    <w:rsid w:val="007779C4"/>
    <w:rsid w:val="007805AA"/>
    <w:rsid w:val="00780958"/>
    <w:rsid w:val="00780EC8"/>
    <w:rsid w:val="00780FD6"/>
    <w:rsid w:val="0078182B"/>
    <w:rsid w:val="00782556"/>
    <w:rsid w:val="00782FE0"/>
    <w:rsid w:val="007859EA"/>
    <w:rsid w:val="00785F49"/>
    <w:rsid w:val="007869EB"/>
    <w:rsid w:val="00786B4E"/>
    <w:rsid w:val="007903B3"/>
    <w:rsid w:val="00791DD9"/>
    <w:rsid w:val="0079327D"/>
    <w:rsid w:val="00794E7E"/>
    <w:rsid w:val="007A0F84"/>
    <w:rsid w:val="007A25C1"/>
    <w:rsid w:val="007A30E2"/>
    <w:rsid w:val="007A4E5C"/>
    <w:rsid w:val="007A5148"/>
    <w:rsid w:val="007A5EC3"/>
    <w:rsid w:val="007A7455"/>
    <w:rsid w:val="007A776F"/>
    <w:rsid w:val="007B1FCA"/>
    <w:rsid w:val="007B2232"/>
    <w:rsid w:val="007B3054"/>
    <w:rsid w:val="007B349A"/>
    <w:rsid w:val="007B3AAA"/>
    <w:rsid w:val="007B5860"/>
    <w:rsid w:val="007B6189"/>
    <w:rsid w:val="007B6AB8"/>
    <w:rsid w:val="007C1241"/>
    <w:rsid w:val="007C3CE3"/>
    <w:rsid w:val="007C402B"/>
    <w:rsid w:val="007C44CF"/>
    <w:rsid w:val="007C5C0D"/>
    <w:rsid w:val="007C6461"/>
    <w:rsid w:val="007C66AD"/>
    <w:rsid w:val="007C749F"/>
    <w:rsid w:val="007C76B0"/>
    <w:rsid w:val="007C7EE1"/>
    <w:rsid w:val="007D2DE4"/>
    <w:rsid w:val="007D7A19"/>
    <w:rsid w:val="007E05A0"/>
    <w:rsid w:val="007E08C3"/>
    <w:rsid w:val="007E14C7"/>
    <w:rsid w:val="007E27E5"/>
    <w:rsid w:val="007E2956"/>
    <w:rsid w:val="007E41AB"/>
    <w:rsid w:val="007E7A17"/>
    <w:rsid w:val="007F107D"/>
    <w:rsid w:val="007F254C"/>
    <w:rsid w:val="007F296E"/>
    <w:rsid w:val="007F2A19"/>
    <w:rsid w:val="007F368B"/>
    <w:rsid w:val="007F4046"/>
    <w:rsid w:val="007F4600"/>
    <w:rsid w:val="007F5A5C"/>
    <w:rsid w:val="0080193B"/>
    <w:rsid w:val="00801D1E"/>
    <w:rsid w:val="00802B1B"/>
    <w:rsid w:val="00804A22"/>
    <w:rsid w:val="00804CB4"/>
    <w:rsid w:val="00804F89"/>
    <w:rsid w:val="00805CAD"/>
    <w:rsid w:val="00806C7B"/>
    <w:rsid w:val="00806F97"/>
    <w:rsid w:val="008072A6"/>
    <w:rsid w:val="00807975"/>
    <w:rsid w:val="00807FD8"/>
    <w:rsid w:val="00812630"/>
    <w:rsid w:val="008136CC"/>
    <w:rsid w:val="00816BC7"/>
    <w:rsid w:val="00816E6B"/>
    <w:rsid w:val="008178AF"/>
    <w:rsid w:val="008200E4"/>
    <w:rsid w:val="0082098A"/>
    <w:rsid w:val="00823CD7"/>
    <w:rsid w:val="0082406D"/>
    <w:rsid w:val="0082424E"/>
    <w:rsid w:val="008270D5"/>
    <w:rsid w:val="00827721"/>
    <w:rsid w:val="008305A0"/>
    <w:rsid w:val="008306FD"/>
    <w:rsid w:val="0083275C"/>
    <w:rsid w:val="008329B7"/>
    <w:rsid w:val="008329EC"/>
    <w:rsid w:val="0083455F"/>
    <w:rsid w:val="00834F93"/>
    <w:rsid w:val="008359C5"/>
    <w:rsid w:val="00835A58"/>
    <w:rsid w:val="00837C20"/>
    <w:rsid w:val="00841686"/>
    <w:rsid w:val="0084186E"/>
    <w:rsid w:val="0084293E"/>
    <w:rsid w:val="00842BF5"/>
    <w:rsid w:val="00843832"/>
    <w:rsid w:val="00843C9E"/>
    <w:rsid w:val="00844169"/>
    <w:rsid w:val="0084420B"/>
    <w:rsid w:val="00844295"/>
    <w:rsid w:val="00844E72"/>
    <w:rsid w:val="00846044"/>
    <w:rsid w:val="00850163"/>
    <w:rsid w:val="00850822"/>
    <w:rsid w:val="008514DB"/>
    <w:rsid w:val="00852670"/>
    <w:rsid w:val="00856498"/>
    <w:rsid w:val="00856BD3"/>
    <w:rsid w:val="008574CF"/>
    <w:rsid w:val="0086019A"/>
    <w:rsid w:val="00860AEB"/>
    <w:rsid w:val="00862271"/>
    <w:rsid w:val="00863533"/>
    <w:rsid w:val="00864624"/>
    <w:rsid w:val="00864922"/>
    <w:rsid w:val="0086633A"/>
    <w:rsid w:val="008669E7"/>
    <w:rsid w:val="00871A7B"/>
    <w:rsid w:val="00871BAA"/>
    <w:rsid w:val="00872AC8"/>
    <w:rsid w:val="00872F46"/>
    <w:rsid w:val="008752B2"/>
    <w:rsid w:val="00875B27"/>
    <w:rsid w:val="00881EE7"/>
    <w:rsid w:val="008821CD"/>
    <w:rsid w:val="008825F5"/>
    <w:rsid w:val="00882AC4"/>
    <w:rsid w:val="0088364B"/>
    <w:rsid w:val="00883F70"/>
    <w:rsid w:val="008845A7"/>
    <w:rsid w:val="00887044"/>
    <w:rsid w:val="0089020A"/>
    <w:rsid w:val="00890291"/>
    <w:rsid w:val="00891B26"/>
    <w:rsid w:val="00891D0D"/>
    <w:rsid w:val="00891D9F"/>
    <w:rsid w:val="008922D2"/>
    <w:rsid w:val="00894623"/>
    <w:rsid w:val="008954ED"/>
    <w:rsid w:val="00896918"/>
    <w:rsid w:val="00896B92"/>
    <w:rsid w:val="008A11D2"/>
    <w:rsid w:val="008A31AA"/>
    <w:rsid w:val="008A49A9"/>
    <w:rsid w:val="008A5053"/>
    <w:rsid w:val="008A6A78"/>
    <w:rsid w:val="008A6D0F"/>
    <w:rsid w:val="008A7C07"/>
    <w:rsid w:val="008B07C6"/>
    <w:rsid w:val="008B1457"/>
    <w:rsid w:val="008B36FC"/>
    <w:rsid w:val="008B4691"/>
    <w:rsid w:val="008B4BE3"/>
    <w:rsid w:val="008B5C72"/>
    <w:rsid w:val="008C17A7"/>
    <w:rsid w:val="008C2C1A"/>
    <w:rsid w:val="008C2DF7"/>
    <w:rsid w:val="008C394B"/>
    <w:rsid w:val="008C4C30"/>
    <w:rsid w:val="008C4D38"/>
    <w:rsid w:val="008C5ED3"/>
    <w:rsid w:val="008C5F4E"/>
    <w:rsid w:val="008C7085"/>
    <w:rsid w:val="008C7C97"/>
    <w:rsid w:val="008D0730"/>
    <w:rsid w:val="008D12B7"/>
    <w:rsid w:val="008D1500"/>
    <w:rsid w:val="008D1FB4"/>
    <w:rsid w:val="008D28AE"/>
    <w:rsid w:val="008D28FA"/>
    <w:rsid w:val="008D2CD8"/>
    <w:rsid w:val="008D36AB"/>
    <w:rsid w:val="008D3702"/>
    <w:rsid w:val="008D5A55"/>
    <w:rsid w:val="008D6B25"/>
    <w:rsid w:val="008E096C"/>
    <w:rsid w:val="008E1167"/>
    <w:rsid w:val="008E19F8"/>
    <w:rsid w:val="008E23B6"/>
    <w:rsid w:val="008E2677"/>
    <w:rsid w:val="008E369B"/>
    <w:rsid w:val="008E4388"/>
    <w:rsid w:val="008E4B48"/>
    <w:rsid w:val="008E7493"/>
    <w:rsid w:val="008E7E4D"/>
    <w:rsid w:val="008F1ABC"/>
    <w:rsid w:val="008F25EC"/>
    <w:rsid w:val="008F26DC"/>
    <w:rsid w:val="008F5395"/>
    <w:rsid w:val="008F66C4"/>
    <w:rsid w:val="008F6FC0"/>
    <w:rsid w:val="00900510"/>
    <w:rsid w:val="0090077F"/>
    <w:rsid w:val="00901D94"/>
    <w:rsid w:val="00903E09"/>
    <w:rsid w:val="00904D37"/>
    <w:rsid w:val="00906438"/>
    <w:rsid w:val="009071FE"/>
    <w:rsid w:val="00907A42"/>
    <w:rsid w:val="009103D6"/>
    <w:rsid w:val="00911A0C"/>
    <w:rsid w:val="0091217C"/>
    <w:rsid w:val="00912183"/>
    <w:rsid w:val="00913BE7"/>
    <w:rsid w:val="009153D1"/>
    <w:rsid w:val="00920B36"/>
    <w:rsid w:val="00920B4C"/>
    <w:rsid w:val="00922A83"/>
    <w:rsid w:val="00927B66"/>
    <w:rsid w:val="00930BD0"/>
    <w:rsid w:val="009355B7"/>
    <w:rsid w:val="00937F64"/>
    <w:rsid w:val="009405B4"/>
    <w:rsid w:val="009408AC"/>
    <w:rsid w:val="00940918"/>
    <w:rsid w:val="00940AAD"/>
    <w:rsid w:val="00943CB4"/>
    <w:rsid w:val="0094408E"/>
    <w:rsid w:val="00945D51"/>
    <w:rsid w:val="00951FB6"/>
    <w:rsid w:val="0095221C"/>
    <w:rsid w:val="0095228B"/>
    <w:rsid w:val="00952528"/>
    <w:rsid w:val="009529C9"/>
    <w:rsid w:val="00952CC2"/>
    <w:rsid w:val="00955093"/>
    <w:rsid w:val="00955337"/>
    <w:rsid w:val="00955D0A"/>
    <w:rsid w:val="00956329"/>
    <w:rsid w:val="00957315"/>
    <w:rsid w:val="009620F1"/>
    <w:rsid w:val="00963C1C"/>
    <w:rsid w:val="00966260"/>
    <w:rsid w:val="00967F3F"/>
    <w:rsid w:val="00970121"/>
    <w:rsid w:val="00972093"/>
    <w:rsid w:val="00973713"/>
    <w:rsid w:val="009742ED"/>
    <w:rsid w:val="00974718"/>
    <w:rsid w:val="009754B1"/>
    <w:rsid w:val="009756EF"/>
    <w:rsid w:val="0097571A"/>
    <w:rsid w:val="009761EA"/>
    <w:rsid w:val="009764F3"/>
    <w:rsid w:val="00981354"/>
    <w:rsid w:val="00981627"/>
    <w:rsid w:val="00981F79"/>
    <w:rsid w:val="00986150"/>
    <w:rsid w:val="00987117"/>
    <w:rsid w:val="00987E6E"/>
    <w:rsid w:val="009901D1"/>
    <w:rsid w:val="009906CD"/>
    <w:rsid w:val="0099129B"/>
    <w:rsid w:val="00991A41"/>
    <w:rsid w:val="00991CE6"/>
    <w:rsid w:val="00992A8D"/>
    <w:rsid w:val="00993C1D"/>
    <w:rsid w:val="00995D3A"/>
    <w:rsid w:val="009A0527"/>
    <w:rsid w:val="009A234A"/>
    <w:rsid w:val="009A253A"/>
    <w:rsid w:val="009A3FE1"/>
    <w:rsid w:val="009A4703"/>
    <w:rsid w:val="009A5635"/>
    <w:rsid w:val="009A6128"/>
    <w:rsid w:val="009A7C22"/>
    <w:rsid w:val="009B60C3"/>
    <w:rsid w:val="009B6B34"/>
    <w:rsid w:val="009B6D8E"/>
    <w:rsid w:val="009B7A6E"/>
    <w:rsid w:val="009B7AFE"/>
    <w:rsid w:val="009B7FD8"/>
    <w:rsid w:val="009C0060"/>
    <w:rsid w:val="009C1F09"/>
    <w:rsid w:val="009C2998"/>
    <w:rsid w:val="009C43C3"/>
    <w:rsid w:val="009C554D"/>
    <w:rsid w:val="009C5C52"/>
    <w:rsid w:val="009C6B5D"/>
    <w:rsid w:val="009D0A48"/>
    <w:rsid w:val="009D1168"/>
    <w:rsid w:val="009D1AD9"/>
    <w:rsid w:val="009D2024"/>
    <w:rsid w:val="009D2E49"/>
    <w:rsid w:val="009D501C"/>
    <w:rsid w:val="009D55E3"/>
    <w:rsid w:val="009D7166"/>
    <w:rsid w:val="009D7878"/>
    <w:rsid w:val="009E07FF"/>
    <w:rsid w:val="009E0B99"/>
    <w:rsid w:val="009E19C4"/>
    <w:rsid w:val="009E37AF"/>
    <w:rsid w:val="009E52E4"/>
    <w:rsid w:val="009E5843"/>
    <w:rsid w:val="009E5BA1"/>
    <w:rsid w:val="009E5BCA"/>
    <w:rsid w:val="009E6DA0"/>
    <w:rsid w:val="009E7909"/>
    <w:rsid w:val="009F1921"/>
    <w:rsid w:val="009F2A41"/>
    <w:rsid w:val="009F2CF5"/>
    <w:rsid w:val="009F37FD"/>
    <w:rsid w:val="009F5954"/>
    <w:rsid w:val="00A0086A"/>
    <w:rsid w:val="00A00FC7"/>
    <w:rsid w:val="00A010BD"/>
    <w:rsid w:val="00A02CC3"/>
    <w:rsid w:val="00A03901"/>
    <w:rsid w:val="00A03A2E"/>
    <w:rsid w:val="00A0512C"/>
    <w:rsid w:val="00A058BF"/>
    <w:rsid w:val="00A05ACA"/>
    <w:rsid w:val="00A05F55"/>
    <w:rsid w:val="00A0792F"/>
    <w:rsid w:val="00A07D08"/>
    <w:rsid w:val="00A109A0"/>
    <w:rsid w:val="00A10E8B"/>
    <w:rsid w:val="00A11EF2"/>
    <w:rsid w:val="00A12D6E"/>
    <w:rsid w:val="00A130F3"/>
    <w:rsid w:val="00A13B72"/>
    <w:rsid w:val="00A147DC"/>
    <w:rsid w:val="00A15184"/>
    <w:rsid w:val="00A16739"/>
    <w:rsid w:val="00A16AF4"/>
    <w:rsid w:val="00A177A0"/>
    <w:rsid w:val="00A17B41"/>
    <w:rsid w:val="00A17E5B"/>
    <w:rsid w:val="00A201FE"/>
    <w:rsid w:val="00A20771"/>
    <w:rsid w:val="00A21BFF"/>
    <w:rsid w:val="00A23D49"/>
    <w:rsid w:val="00A240F7"/>
    <w:rsid w:val="00A24AD0"/>
    <w:rsid w:val="00A27F67"/>
    <w:rsid w:val="00A30953"/>
    <w:rsid w:val="00A311A0"/>
    <w:rsid w:val="00A33DFC"/>
    <w:rsid w:val="00A35561"/>
    <w:rsid w:val="00A365D3"/>
    <w:rsid w:val="00A366DB"/>
    <w:rsid w:val="00A40123"/>
    <w:rsid w:val="00A42101"/>
    <w:rsid w:val="00A42553"/>
    <w:rsid w:val="00A425A8"/>
    <w:rsid w:val="00A42630"/>
    <w:rsid w:val="00A428C6"/>
    <w:rsid w:val="00A43F98"/>
    <w:rsid w:val="00A441A7"/>
    <w:rsid w:val="00A442FE"/>
    <w:rsid w:val="00A445A2"/>
    <w:rsid w:val="00A44C0E"/>
    <w:rsid w:val="00A47EFD"/>
    <w:rsid w:val="00A5132A"/>
    <w:rsid w:val="00A51523"/>
    <w:rsid w:val="00A51604"/>
    <w:rsid w:val="00A51EA5"/>
    <w:rsid w:val="00A52EF1"/>
    <w:rsid w:val="00A535E4"/>
    <w:rsid w:val="00A6077A"/>
    <w:rsid w:val="00A6110D"/>
    <w:rsid w:val="00A61A30"/>
    <w:rsid w:val="00A62A75"/>
    <w:rsid w:val="00A62B03"/>
    <w:rsid w:val="00A62B30"/>
    <w:rsid w:val="00A62C28"/>
    <w:rsid w:val="00A62EB7"/>
    <w:rsid w:val="00A63501"/>
    <w:rsid w:val="00A63C02"/>
    <w:rsid w:val="00A64E1D"/>
    <w:rsid w:val="00A64E5C"/>
    <w:rsid w:val="00A663D1"/>
    <w:rsid w:val="00A666B5"/>
    <w:rsid w:val="00A66DB0"/>
    <w:rsid w:val="00A70E7C"/>
    <w:rsid w:val="00A71510"/>
    <w:rsid w:val="00A728D9"/>
    <w:rsid w:val="00A74EB6"/>
    <w:rsid w:val="00A7521E"/>
    <w:rsid w:val="00A75F13"/>
    <w:rsid w:val="00A76AA3"/>
    <w:rsid w:val="00A76B94"/>
    <w:rsid w:val="00A77F3B"/>
    <w:rsid w:val="00A82B78"/>
    <w:rsid w:val="00A83CFD"/>
    <w:rsid w:val="00A8504B"/>
    <w:rsid w:val="00A868BD"/>
    <w:rsid w:val="00A86D54"/>
    <w:rsid w:val="00A87D09"/>
    <w:rsid w:val="00A87DD1"/>
    <w:rsid w:val="00A906FA"/>
    <w:rsid w:val="00A9117B"/>
    <w:rsid w:val="00A913AF"/>
    <w:rsid w:val="00A92441"/>
    <w:rsid w:val="00A95CA8"/>
    <w:rsid w:val="00A97F79"/>
    <w:rsid w:val="00AA00E0"/>
    <w:rsid w:val="00AA0D28"/>
    <w:rsid w:val="00AA40D0"/>
    <w:rsid w:val="00AA43B2"/>
    <w:rsid w:val="00AA5D55"/>
    <w:rsid w:val="00AA640D"/>
    <w:rsid w:val="00AA6A00"/>
    <w:rsid w:val="00AA741A"/>
    <w:rsid w:val="00AA750B"/>
    <w:rsid w:val="00AA7FF7"/>
    <w:rsid w:val="00AB0227"/>
    <w:rsid w:val="00AB05B0"/>
    <w:rsid w:val="00AB074C"/>
    <w:rsid w:val="00AB0DEB"/>
    <w:rsid w:val="00AB1D48"/>
    <w:rsid w:val="00AB34E7"/>
    <w:rsid w:val="00AB4E10"/>
    <w:rsid w:val="00AB6823"/>
    <w:rsid w:val="00AB7825"/>
    <w:rsid w:val="00AC0EE9"/>
    <w:rsid w:val="00AC1E9C"/>
    <w:rsid w:val="00AC20B2"/>
    <w:rsid w:val="00AC37A9"/>
    <w:rsid w:val="00AC401A"/>
    <w:rsid w:val="00AC50D5"/>
    <w:rsid w:val="00AC5F45"/>
    <w:rsid w:val="00AC6F65"/>
    <w:rsid w:val="00AD0C13"/>
    <w:rsid w:val="00AD1E55"/>
    <w:rsid w:val="00AD1F73"/>
    <w:rsid w:val="00AD22D0"/>
    <w:rsid w:val="00AD3A14"/>
    <w:rsid w:val="00AD47A8"/>
    <w:rsid w:val="00AD4BC1"/>
    <w:rsid w:val="00AD567E"/>
    <w:rsid w:val="00AD5C39"/>
    <w:rsid w:val="00AD63D7"/>
    <w:rsid w:val="00AD64A8"/>
    <w:rsid w:val="00AD7451"/>
    <w:rsid w:val="00AE0380"/>
    <w:rsid w:val="00AE044C"/>
    <w:rsid w:val="00AE24AA"/>
    <w:rsid w:val="00AE264E"/>
    <w:rsid w:val="00AE4E8A"/>
    <w:rsid w:val="00AE52A8"/>
    <w:rsid w:val="00AE5F8C"/>
    <w:rsid w:val="00AE7DC9"/>
    <w:rsid w:val="00AF05A1"/>
    <w:rsid w:val="00AF2173"/>
    <w:rsid w:val="00AF2BD6"/>
    <w:rsid w:val="00AF2D28"/>
    <w:rsid w:val="00AF3214"/>
    <w:rsid w:val="00AF50A5"/>
    <w:rsid w:val="00AF5B5D"/>
    <w:rsid w:val="00AF618E"/>
    <w:rsid w:val="00AF7CE9"/>
    <w:rsid w:val="00B004E4"/>
    <w:rsid w:val="00B0287E"/>
    <w:rsid w:val="00B029B7"/>
    <w:rsid w:val="00B02AEA"/>
    <w:rsid w:val="00B07266"/>
    <w:rsid w:val="00B07A44"/>
    <w:rsid w:val="00B1030F"/>
    <w:rsid w:val="00B10AE3"/>
    <w:rsid w:val="00B10BA5"/>
    <w:rsid w:val="00B11C3E"/>
    <w:rsid w:val="00B1259F"/>
    <w:rsid w:val="00B15C8B"/>
    <w:rsid w:val="00B20223"/>
    <w:rsid w:val="00B233E4"/>
    <w:rsid w:val="00B27EDC"/>
    <w:rsid w:val="00B30199"/>
    <w:rsid w:val="00B30DAC"/>
    <w:rsid w:val="00B319BC"/>
    <w:rsid w:val="00B31CF7"/>
    <w:rsid w:val="00B3258B"/>
    <w:rsid w:val="00B33621"/>
    <w:rsid w:val="00B35CE2"/>
    <w:rsid w:val="00B36EB6"/>
    <w:rsid w:val="00B36F57"/>
    <w:rsid w:val="00B40509"/>
    <w:rsid w:val="00B4052D"/>
    <w:rsid w:val="00B40702"/>
    <w:rsid w:val="00B4162A"/>
    <w:rsid w:val="00B4223E"/>
    <w:rsid w:val="00B4239A"/>
    <w:rsid w:val="00B444F5"/>
    <w:rsid w:val="00B47B64"/>
    <w:rsid w:val="00B509ED"/>
    <w:rsid w:val="00B51F70"/>
    <w:rsid w:val="00B54171"/>
    <w:rsid w:val="00B54416"/>
    <w:rsid w:val="00B550A5"/>
    <w:rsid w:val="00B55805"/>
    <w:rsid w:val="00B55886"/>
    <w:rsid w:val="00B56AD3"/>
    <w:rsid w:val="00B6094E"/>
    <w:rsid w:val="00B61E6B"/>
    <w:rsid w:val="00B621E5"/>
    <w:rsid w:val="00B65D98"/>
    <w:rsid w:val="00B66AC0"/>
    <w:rsid w:val="00B66FAD"/>
    <w:rsid w:val="00B67BEB"/>
    <w:rsid w:val="00B70D57"/>
    <w:rsid w:val="00B71AD0"/>
    <w:rsid w:val="00B71C68"/>
    <w:rsid w:val="00B7278B"/>
    <w:rsid w:val="00B75061"/>
    <w:rsid w:val="00B752D9"/>
    <w:rsid w:val="00B759F9"/>
    <w:rsid w:val="00B75DCA"/>
    <w:rsid w:val="00B80545"/>
    <w:rsid w:val="00B826DC"/>
    <w:rsid w:val="00B82C89"/>
    <w:rsid w:val="00B8437B"/>
    <w:rsid w:val="00B85A6B"/>
    <w:rsid w:val="00B85DAE"/>
    <w:rsid w:val="00B85E90"/>
    <w:rsid w:val="00B86194"/>
    <w:rsid w:val="00B87CA8"/>
    <w:rsid w:val="00B905D8"/>
    <w:rsid w:val="00B9468E"/>
    <w:rsid w:val="00B94858"/>
    <w:rsid w:val="00B9521A"/>
    <w:rsid w:val="00B9657B"/>
    <w:rsid w:val="00B9700D"/>
    <w:rsid w:val="00B9799F"/>
    <w:rsid w:val="00B97A94"/>
    <w:rsid w:val="00BA0C69"/>
    <w:rsid w:val="00BA17CF"/>
    <w:rsid w:val="00BA24E1"/>
    <w:rsid w:val="00BA3677"/>
    <w:rsid w:val="00BA47D3"/>
    <w:rsid w:val="00BA4E6F"/>
    <w:rsid w:val="00BA5594"/>
    <w:rsid w:val="00BA682E"/>
    <w:rsid w:val="00BA6C95"/>
    <w:rsid w:val="00BA75ED"/>
    <w:rsid w:val="00BA7E54"/>
    <w:rsid w:val="00BB00A8"/>
    <w:rsid w:val="00BB02BF"/>
    <w:rsid w:val="00BB0DF0"/>
    <w:rsid w:val="00BB1EE0"/>
    <w:rsid w:val="00BB28FF"/>
    <w:rsid w:val="00BB2E3A"/>
    <w:rsid w:val="00BB311E"/>
    <w:rsid w:val="00BB31DB"/>
    <w:rsid w:val="00BB471E"/>
    <w:rsid w:val="00BB4736"/>
    <w:rsid w:val="00BB6D7F"/>
    <w:rsid w:val="00BB7679"/>
    <w:rsid w:val="00BC105A"/>
    <w:rsid w:val="00BC119D"/>
    <w:rsid w:val="00BC1E70"/>
    <w:rsid w:val="00BC1F17"/>
    <w:rsid w:val="00BC28AD"/>
    <w:rsid w:val="00BC54BE"/>
    <w:rsid w:val="00BC76AA"/>
    <w:rsid w:val="00BD010D"/>
    <w:rsid w:val="00BD2052"/>
    <w:rsid w:val="00BD2118"/>
    <w:rsid w:val="00BD2197"/>
    <w:rsid w:val="00BD2511"/>
    <w:rsid w:val="00BD2DFE"/>
    <w:rsid w:val="00BD3827"/>
    <w:rsid w:val="00BD6030"/>
    <w:rsid w:val="00BD6E6A"/>
    <w:rsid w:val="00BD7B9D"/>
    <w:rsid w:val="00BE1ED4"/>
    <w:rsid w:val="00BE278A"/>
    <w:rsid w:val="00BE2A9F"/>
    <w:rsid w:val="00BE313A"/>
    <w:rsid w:val="00BE32AF"/>
    <w:rsid w:val="00BE490D"/>
    <w:rsid w:val="00BE4CA6"/>
    <w:rsid w:val="00BE59B7"/>
    <w:rsid w:val="00BE5C40"/>
    <w:rsid w:val="00BE6A43"/>
    <w:rsid w:val="00BE6EDC"/>
    <w:rsid w:val="00BF0377"/>
    <w:rsid w:val="00BF0FFE"/>
    <w:rsid w:val="00BF19BE"/>
    <w:rsid w:val="00BF3102"/>
    <w:rsid w:val="00BF3751"/>
    <w:rsid w:val="00BF3ED8"/>
    <w:rsid w:val="00BF7409"/>
    <w:rsid w:val="00BF7CC5"/>
    <w:rsid w:val="00C028FB"/>
    <w:rsid w:val="00C0623E"/>
    <w:rsid w:val="00C0688C"/>
    <w:rsid w:val="00C1053B"/>
    <w:rsid w:val="00C10570"/>
    <w:rsid w:val="00C105D5"/>
    <w:rsid w:val="00C10937"/>
    <w:rsid w:val="00C10DA9"/>
    <w:rsid w:val="00C11C21"/>
    <w:rsid w:val="00C133D5"/>
    <w:rsid w:val="00C14B32"/>
    <w:rsid w:val="00C14EE9"/>
    <w:rsid w:val="00C153BE"/>
    <w:rsid w:val="00C154B3"/>
    <w:rsid w:val="00C16FAB"/>
    <w:rsid w:val="00C17162"/>
    <w:rsid w:val="00C17334"/>
    <w:rsid w:val="00C173D5"/>
    <w:rsid w:val="00C17744"/>
    <w:rsid w:val="00C20894"/>
    <w:rsid w:val="00C20B5F"/>
    <w:rsid w:val="00C21AD0"/>
    <w:rsid w:val="00C21B06"/>
    <w:rsid w:val="00C2248B"/>
    <w:rsid w:val="00C23C5D"/>
    <w:rsid w:val="00C23F4F"/>
    <w:rsid w:val="00C25A06"/>
    <w:rsid w:val="00C2625D"/>
    <w:rsid w:val="00C310BB"/>
    <w:rsid w:val="00C347C4"/>
    <w:rsid w:val="00C34B76"/>
    <w:rsid w:val="00C360FA"/>
    <w:rsid w:val="00C367D2"/>
    <w:rsid w:val="00C40A71"/>
    <w:rsid w:val="00C40DBD"/>
    <w:rsid w:val="00C422F7"/>
    <w:rsid w:val="00C463DD"/>
    <w:rsid w:val="00C46B2C"/>
    <w:rsid w:val="00C47EDE"/>
    <w:rsid w:val="00C5079A"/>
    <w:rsid w:val="00C51F73"/>
    <w:rsid w:val="00C5223E"/>
    <w:rsid w:val="00C52DE2"/>
    <w:rsid w:val="00C5321E"/>
    <w:rsid w:val="00C53B54"/>
    <w:rsid w:val="00C549D2"/>
    <w:rsid w:val="00C5622E"/>
    <w:rsid w:val="00C602A1"/>
    <w:rsid w:val="00C64DB8"/>
    <w:rsid w:val="00C64E2C"/>
    <w:rsid w:val="00C66825"/>
    <w:rsid w:val="00C67461"/>
    <w:rsid w:val="00C70A34"/>
    <w:rsid w:val="00C70B5F"/>
    <w:rsid w:val="00C71B18"/>
    <w:rsid w:val="00C724D7"/>
    <w:rsid w:val="00C72A50"/>
    <w:rsid w:val="00C72C73"/>
    <w:rsid w:val="00C73235"/>
    <w:rsid w:val="00C735CF"/>
    <w:rsid w:val="00C757DB"/>
    <w:rsid w:val="00C81748"/>
    <w:rsid w:val="00C81827"/>
    <w:rsid w:val="00C8672D"/>
    <w:rsid w:val="00C86A36"/>
    <w:rsid w:val="00C87956"/>
    <w:rsid w:val="00C91965"/>
    <w:rsid w:val="00C922E6"/>
    <w:rsid w:val="00C9502A"/>
    <w:rsid w:val="00C97E38"/>
    <w:rsid w:val="00C97F93"/>
    <w:rsid w:val="00CA000A"/>
    <w:rsid w:val="00CA0427"/>
    <w:rsid w:val="00CA1D60"/>
    <w:rsid w:val="00CA2755"/>
    <w:rsid w:val="00CA32B5"/>
    <w:rsid w:val="00CA3851"/>
    <w:rsid w:val="00CA4E3C"/>
    <w:rsid w:val="00CA7334"/>
    <w:rsid w:val="00CA7990"/>
    <w:rsid w:val="00CB18E7"/>
    <w:rsid w:val="00CB191F"/>
    <w:rsid w:val="00CB38A5"/>
    <w:rsid w:val="00CB47CD"/>
    <w:rsid w:val="00CB5482"/>
    <w:rsid w:val="00CB5BB9"/>
    <w:rsid w:val="00CB6AF5"/>
    <w:rsid w:val="00CB6EED"/>
    <w:rsid w:val="00CB74D4"/>
    <w:rsid w:val="00CB768B"/>
    <w:rsid w:val="00CC0A44"/>
    <w:rsid w:val="00CC19DE"/>
    <w:rsid w:val="00CC223D"/>
    <w:rsid w:val="00CC32AB"/>
    <w:rsid w:val="00CC467A"/>
    <w:rsid w:val="00CC568B"/>
    <w:rsid w:val="00CC5CFC"/>
    <w:rsid w:val="00CC62A6"/>
    <w:rsid w:val="00CC71E8"/>
    <w:rsid w:val="00CD2638"/>
    <w:rsid w:val="00CD37A2"/>
    <w:rsid w:val="00CD487F"/>
    <w:rsid w:val="00CD5684"/>
    <w:rsid w:val="00CD650A"/>
    <w:rsid w:val="00CD6AF2"/>
    <w:rsid w:val="00CE0975"/>
    <w:rsid w:val="00CE145C"/>
    <w:rsid w:val="00CE1B33"/>
    <w:rsid w:val="00CE284F"/>
    <w:rsid w:val="00CE2DB1"/>
    <w:rsid w:val="00CE3518"/>
    <w:rsid w:val="00CE3DCD"/>
    <w:rsid w:val="00CE50CA"/>
    <w:rsid w:val="00CE7D27"/>
    <w:rsid w:val="00CF1559"/>
    <w:rsid w:val="00CF25CE"/>
    <w:rsid w:val="00CF6205"/>
    <w:rsid w:val="00CF6B96"/>
    <w:rsid w:val="00CF76A4"/>
    <w:rsid w:val="00D0032E"/>
    <w:rsid w:val="00D01E54"/>
    <w:rsid w:val="00D02322"/>
    <w:rsid w:val="00D048D2"/>
    <w:rsid w:val="00D0632C"/>
    <w:rsid w:val="00D06DE2"/>
    <w:rsid w:val="00D0777C"/>
    <w:rsid w:val="00D10168"/>
    <w:rsid w:val="00D10DFA"/>
    <w:rsid w:val="00D11D70"/>
    <w:rsid w:val="00D133BF"/>
    <w:rsid w:val="00D166E7"/>
    <w:rsid w:val="00D16A26"/>
    <w:rsid w:val="00D1723C"/>
    <w:rsid w:val="00D2193A"/>
    <w:rsid w:val="00D22FEF"/>
    <w:rsid w:val="00D23BEA"/>
    <w:rsid w:val="00D25F90"/>
    <w:rsid w:val="00D31979"/>
    <w:rsid w:val="00D325E5"/>
    <w:rsid w:val="00D325F0"/>
    <w:rsid w:val="00D325F9"/>
    <w:rsid w:val="00D3263B"/>
    <w:rsid w:val="00D33436"/>
    <w:rsid w:val="00D34188"/>
    <w:rsid w:val="00D359B3"/>
    <w:rsid w:val="00D37592"/>
    <w:rsid w:val="00D40FDB"/>
    <w:rsid w:val="00D43AC2"/>
    <w:rsid w:val="00D444D5"/>
    <w:rsid w:val="00D459CC"/>
    <w:rsid w:val="00D5023F"/>
    <w:rsid w:val="00D50D29"/>
    <w:rsid w:val="00D51988"/>
    <w:rsid w:val="00D52168"/>
    <w:rsid w:val="00D52FAF"/>
    <w:rsid w:val="00D542DD"/>
    <w:rsid w:val="00D565EF"/>
    <w:rsid w:val="00D602E7"/>
    <w:rsid w:val="00D61574"/>
    <w:rsid w:val="00D6178D"/>
    <w:rsid w:val="00D6355E"/>
    <w:rsid w:val="00D6539E"/>
    <w:rsid w:val="00D65A8D"/>
    <w:rsid w:val="00D65C81"/>
    <w:rsid w:val="00D65E3C"/>
    <w:rsid w:val="00D66A7F"/>
    <w:rsid w:val="00D66E7A"/>
    <w:rsid w:val="00D67A25"/>
    <w:rsid w:val="00D7340D"/>
    <w:rsid w:val="00D74CDD"/>
    <w:rsid w:val="00D75779"/>
    <w:rsid w:val="00D75B9D"/>
    <w:rsid w:val="00D75C35"/>
    <w:rsid w:val="00D81E12"/>
    <w:rsid w:val="00D82EAD"/>
    <w:rsid w:val="00D8360F"/>
    <w:rsid w:val="00D865B1"/>
    <w:rsid w:val="00D907F1"/>
    <w:rsid w:val="00D911F0"/>
    <w:rsid w:val="00D918FB"/>
    <w:rsid w:val="00D92614"/>
    <w:rsid w:val="00D92AB0"/>
    <w:rsid w:val="00D95C30"/>
    <w:rsid w:val="00D95F11"/>
    <w:rsid w:val="00D97055"/>
    <w:rsid w:val="00DA0C0C"/>
    <w:rsid w:val="00DA1A9D"/>
    <w:rsid w:val="00DA2819"/>
    <w:rsid w:val="00DA3C17"/>
    <w:rsid w:val="00DA55A7"/>
    <w:rsid w:val="00DA6CCB"/>
    <w:rsid w:val="00DA720E"/>
    <w:rsid w:val="00DB0969"/>
    <w:rsid w:val="00DB0A98"/>
    <w:rsid w:val="00DB564C"/>
    <w:rsid w:val="00DB5A4E"/>
    <w:rsid w:val="00DB66B6"/>
    <w:rsid w:val="00DC00CE"/>
    <w:rsid w:val="00DC0265"/>
    <w:rsid w:val="00DC144B"/>
    <w:rsid w:val="00DC2596"/>
    <w:rsid w:val="00DC285F"/>
    <w:rsid w:val="00DC3562"/>
    <w:rsid w:val="00DC405C"/>
    <w:rsid w:val="00DC5F30"/>
    <w:rsid w:val="00DC754F"/>
    <w:rsid w:val="00DD1116"/>
    <w:rsid w:val="00DD14B5"/>
    <w:rsid w:val="00DD31AC"/>
    <w:rsid w:val="00DD4CFB"/>
    <w:rsid w:val="00DD5D4B"/>
    <w:rsid w:val="00DD69E3"/>
    <w:rsid w:val="00DE2C71"/>
    <w:rsid w:val="00DE34F8"/>
    <w:rsid w:val="00DE3628"/>
    <w:rsid w:val="00DE38DB"/>
    <w:rsid w:val="00DE4500"/>
    <w:rsid w:val="00DE4790"/>
    <w:rsid w:val="00DE5E13"/>
    <w:rsid w:val="00DE6DDD"/>
    <w:rsid w:val="00DF075B"/>
    <w:rsid w:val="00DF1000"/>
    <w:rsid w:val="00DF112A"/>
    <w:rsid w:val="00DF4DFE"/>
    <w:rsid w:val="00DF53A2"/>
    <w:rsid w:val="00DF772B"/>
    <w:rsid w:val="00E00D9C"/>
    <w:rsid w:val="00E02112"/>
    <w:rsid w:val="00E028A4"/>
    <w:rsid w:val="00E03833"/>
    <w:rsid w:val="00E039F3"/>
    <w:rsid w:val="00E03FC8"/>
    <w:rsid w:val="00E06872"/>
    <w:rsid w:val="00E07308"/>
    <w:rsid w:val="00E105E8"/>
    <w:rsid w:val="00E1302F"/>
    <w:rsid w:val="00E13290"/>
    <w:rsid w:val="00E13729"/>
    <w:rsid w:val="00E14E19"/>
    <w:rsid w:val="00E20388"/>
    <w:rsid w:val="00E21300"/>
    <w:rsid w:val="00E21EEC"/>
    <w:rsid w:val="00E223CF"/>
    <w:rsid w:val="00E225ED"/>
    <w:rsid w:val="00E22DB8"/>
    <w:rsid w:val="00E22F2E"/>
    <w:rsid w:val="00E24F89"/>
    <w:rsid w:val="00E26428"/>
    <w:rsid w:val="00E26C3A"/>
    <w:rsid w:val="00E33EB5"/>
    <w:rsid w:val="00E416D0"/>
    <w:rsid w:val="00E431E4"/>
    <w:rsid w:val="00E44531"/>
    <w:rsid w:val="00E446FF"/>
    <w:rsid w:val="00E45328"/>
    <w:rsid w:val="00E45FD2"/>
    <w:rsid w:val="00E50467"/>
    <w:rsid w:val="00E50A06"/>
    <w:rsid w:val="00E52229"/>
    <w:rsid w:val="00E532D6"/>
    <w:rsid w:val="00E54B05"/>
    <w:rsid w:val="00E55DA3"/>
    <w:rsid w:val="00E57403"/>
    <w:rsid w:val="00E57760"/>
    <w:rsid w:val="00E577DA"/>
    <w:rsid w:val="00E60944"/>
    <w:rsid w:val="00E62A31"/>
    <w:rsid w:val="00E62D00"/>
    <w:rsid w:val="00E62DAB"/>
    <w:rsid w:val="00E643D6"/>
    <w:rsid w:val="00E6655A"/>
    <w:rsid w:val="00E670D1"/>
    <w:rsid w:val="00E67CE3"/>
    <w:rsid w:val="00E67E4C"/>
    <w:rsid w:val="00E719FA"/>
    <w:rsid w:val="00E725D2"/>
    <w:rsid w:val="00E75D3C"/>
    <w:rsid w:val="00E80172"/>
    <w:rsid w:val="00E80FB1"/>
    <w:rsid w:val="00E818F3"/>
    <w:rsid w:val="00E8371F"/>
    <w:rsid w:val="00E837EA"/>
    <w:rsid w:val="00E84208"/>
    <w:rsid w:val="00E852ED"/>
    <w:rsid w:val="00E86133"/>
    <w:rsid w:val="00E875B0"/>
    <w:rsid w:val="00E87B5C"/>
    <w:rsid w:val="00E90064"/>
    <w:rsid w:val="00E90125"/>
    <w:rsid w:val="00E90B57"/>
    <w:rsid w:val="00E91DDD"/>
    <w:rsid w:val="00E931C5"/>
    <w:rsid w:val="00E932ED"/>
    <w:rsid w:val="00E93E69"/>
    <w:rsid w:val="00E945A7"/>
    <w:rsid w:val="00E9523E"/>
    <w:rsid w:val="00E97B25"/>
    <w:rsid w:val="00EA0061"/>
    <w:rsid w:val="00EA0D7D"/>
    <w:rsid w:val="00EA1167"/>
    <w:rsid w:val="00EA36CB"/>
    <w:rsid w:val="00EA3F14"/>
    <w:rsid w:val="00EA4D3F"/>
    <w:rsid w:val="00EA5581"/>
    <w:rsid w:val="00EA5A22"/>
    <w:rsid w:val="00EA6EBD"/>
    <w:rsid w:val="00EA762B"/>
    <w:rsid w:val="00EA7CBD"/>
    <w:rsid w:val="00EB1624"/>
    <w:rsid w:val="00EB2FC0"/>
    <w:rsid w:val="00EB357B"/>
    <w:rsid w:val="00EB3790"/>
    <w:rsid w:val="00EB3BED"/>
    <w:rsid w:val="00EB5944"/>
    <w:rsid w:val="00EB5E1D"/>
    <w:rsid w:val="00EB61AB"/>
    <w:rsid w:val="00EB7053"/>
    <w:rsid w:val="00EC197B"/>
    <w:rsid w:val="00EC5F20"/>
    <w:rsid w:val="00EC6232"/>
    <w:rsid w:val="00ED0159"/>
    <w:rsid w:val="00ED0500"/>
    <w:rsid w:val="00ED0E0A"/>
    <w:rsid w:val="00ED25E6"/>
    <w:rsid w:val="00ED2C99"/>
    <w:rsid w:val="00ED3839"/>
    <w:rsid w:val="00ED42AB"/>
    <w:rsid w:val="00ED4804"/>
    <w:rsid w:val="00ED4A6C"/>
    <w:rsid w:val="00EE23A4"/>
    <w:rsid w:val="00EE2FD5"/>
    <w:rsid w:val="00EE3156"/>
    <w:rsid w:val="00EE6954"/>
    <w:rsid w:val="00EE7513"/>
    <w:rsid w:val="00EF1F80"/>
    <w:rsid w:val="00EF2059"/>
    <w:rsid w:val="00EF315A"/>
    <w:rsid w:val="00EF4FCC"/>
    <w:rsid w:val="00EF6214"/>
    <w:rsid w:val="00EF6C85"/>
    <w:rsid w:val="00F01E25"/>
    <w:rsid w:val="00F02211"/>
    <w:rsid w:val="00F026E8"/>
    <w:rsid w:val="00F044DE"/>
    <w:rsid w:val="00F05145"/>
    <w:rsid w:val="00F05CD3"/>
    <w:rsid w:val="00F07546"/>
    <w:rsid w:val="00F1072C"/>
    <w:rsid w:val="00F114D4"/>
    <w:rsid w:val="00F11770"/>
    <w:rsid w:val="00F118CE"/>
    <w:rsid w:val="00F13444"/>
    <w:rsid w:val="00F13A2F"/>
    <w:rsid w:val="00F1403A"/>
    <w:rsid w:val="00F1416A"/>
    <w:rsid w:val="00F14B7C"/>
    <w:rsid w:val="00F14EE2"/>
    <w:rsid w:val="00F153B2"/>
    <w:rsid w:val="00F16193"/>
    <w:rsid w:val="00F16533"/>
    <w:rsid w:val="00F177AC"/>
    <w:rsid w:val="00F20097"/>
    <w:rsid w:val="00F205B7"/>
    <w:rsid w:val="00F23A7E"/>
    <w:rsid w:val="00F2410F"/>
    <w:rsid w:val="00F26140"/>
    <w:rsid w:val="00F2619D"/>
    <w:rsid w:val="00F2623B"/>
    <w:rsid w:val="00F2665C"/>
    <w:rsid w:val="00F27EB5"/>
    <w:rsid w:val="00F31038"/>
    <w:rsid w:val="00F317F8"/>
    <w:rsid w:val="00F31ACC"/>
    <w:rsid w:val="00F344B1"/>
    <w:rsid w:val="00F34E87"/>
    <w:rsid w:val="00F359C5"/>
    <w:rsid w:val="00F376B1"/>
    <w:rsid w:val="00F37D25"/>
    <w:rsid w:val="00F4008B"/>
    <w:rsid w:val="00F40600"/>
    <w:rsid w:val="00F416DC"/>
    <w:rsid w:val="00F42173"/>
    <w:rsid w:val="00F43659"/>
    <w:rsid w:val="00F4394B"/>
    <w:rsid w:val="00F51FBC"/>
    <w:rsid w:val="00F550F3"/>
    <w:rsid w:val="00F60021"/>
    <w:rsid w:val="00F63B09"/>
    <w:rsid w:val="00F650AF"/>
    <w:rsid w:val="00F67D04"/>
    <w:rsid w:val="00F71698"/>
    <w:rsid w:val="00F71C99"/>
    <w:rsid w:val="00F72317"/>
    <w:rsid w:val="00F72CF1"/>
    <w:rsid w:val="00F7561A"/>
    <w:rsid w:val="00F758E2"/>
    <w:rsid w:val="00F76228"/>
    <w:rsid w:val="00F82430"/>
    <w:rsid w:val="00F83B46"/>
    <w:rsid w:val="00F84147"/>
    <w:rsid w:val="00F85595"/>
    <w:rsid w:val="00F90004"/>
    <w:rsid w:val="00F946B6"/>
    <w:rsid w:val="00F95007"/>
    <w:rsid w:val="00F97732"/>
    <w:rsid w:val="00FA2AED"/>
    <w:rsid w:val="00FA2B25"/>
    <w:rsid w:val="00FA2FBD"/>
    <w:rsid w:val="00FA55E8"/>
    <w:rsid w:val="00FA6B18"/>
    <w:rsid w:val="00FB1267"/>
    <w:rsid w:val="00FB1D89"/>
    <w:rsid w:val="00FB2A2D"/>
    <w:rsid w:val="00FB2A84"/>
    <w:rsid w:val="00FB34BE"/>
    <w:rsid w:val="00FB373D"/>
    <w:rsid w:val="00FB39AA"/>
    <w:rsid w:val="00FB58DD"/>
    <w:rsid w:val="00FC15F9"/>
    <w:rsid w:val="00FC211F"/>
    <w:rsid w:val="00FC2C35"/>
    <w:rsid w:val="00FC4D22"/>
    <w:rsid w:val="00FC4E39"/>
    <w:rsid w:val="00FC6201"/>
    <w:rsid w:val="00FC74C9"/>
    <w:rsid w:val="00FC78AA"/>
    <w:rsid w:val="00FC7B23"/>
    <w:rsid w:val="00FC7BD0"/>
    <w:rsid w:val="00FD008B"/>
    <w:rsid w:val="00FD0F89"/>
    <w:rsid w:val="00FD2007"/>
    <w:rsid w:val="00FD2099"/>
    <w:rsid w:val="00FD2A99"/>
    <w:rsid w:val="00FD4FCF"/>
    <w:rsid w:val="00FD51F6"/>
    <w:rsid w:val="00FE3A7F"/>
    <w:rsid w:val="00FE6081"/>
    <w:rsid w:val="00FE7C6F"/>
    <w:rsid w:val="00FF0C0F"/>
    <w:rsid w:val="00FF3801"/>
    <w:rsid w:val="00FF44A8"/>
    <w:rsid w:val="00FF4632"/>
    <w:rsid w:val="00FF4A13"/>
    <w:rsid w:val="00FF52D6"/>
    <w:rsid w:val="00FF5A6D"/>
    <w:rsid w:val="00FF648F"/>
    <w:rsid w:val="00FF7162"/>
    <w:rsid w:val="00FF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B07D9"/>
  <w15:docId w15:val="{D8A710C8-6E54-4C01-B125-ECCD305B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85E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uiPriority w:val="1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qFormat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,Εικόνα πίνακα"/>
    <w:basedOn w:val="a"/>
    <w:link w:val="Char1"/>
    <w:uiPriority w:val="34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,Εικόνα πίνακα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uiPriority w:val="99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uiPriority w:val="99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uiPriority w:val="99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uiPriority w:val="59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uiPriority w:val="59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Char">
    <w:name w:val="Επικεφαλίδα 9 Char"/>
    <w:basedOn w:val="a0"/>
    <w:link w:val="9"/>
    <w:uiPriority w:val="9"/>
    <w:semiHidden/>
    <w:rsid w:val="00B85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character" w:customStyle="1" w:styleId="fontstyle11">
    <w:name w:val="fontstyle11"/>
    <w:rsid w:val="007B3AAA"/>
    <w:rPr>
      <w:rFonts w:ascii="Book Antiqua" w:hAnsi="Book Antiqua" w:hint="default"/>
      <w:b w:val="0"/>
      <w:bCs w:val="0"/>
      <w:i w:val="0"/>
      <w:iCs w:val="0"/>
      <w:color w:val="00000A"/>
      <w:sz w:val="22"/>
      <w:szCs w:val="22"/>
    </w:rPr>
  </w:style>
  <w:style w:type="table" w:customStyle="1" w:styleId="71">
    <w:name w:val="Πλέγμα πίνακα71"/>
    <w:basedOn w:val="a1"/>
    <w:next w:val="a6"/>
    <w:uiPriority w:val="59"/>
    <w:rsid w:val="00F72317"/>
    <w:pPr>
      <w:spacing w:after="0" w:line="240" w:lineRule="auto"/>
    </w:pPr>
    <w:rPr>
      <w:rFonts w:asciiTheme="majorHAnsi" w:hAnsiTheme="majorHAnsi" w:cstheme="maj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iv4011472438msonormal">
    <w:name w:val="yiv4011472438msonormal"/>
    <w:basedOn w:val="a"/>
    <w:rsid w:val="00495C42"/>
    <w:pPr>
      <w:spacing w:before="100" w:beforeAutospacing="1" w:after="100" w:afterAutospacing="1"/>
    </w:pPr>
    <w:rPr>
      <w:sz w:val="24"/>
      <w:szCs w:val="24"/>
      <w:lang w:val="el-GR"/>
    </w:rPr>
  </w:style>
  <w:style w:type="paragraph" w:styleId="af0">
    <w:name w:val="header"/>
    <w:basedOn w:val="a"/>
    <w:link w:val="Char6"/>
    <w:uiPriority w:val="99"/>
    <w:unhideWhenUsed/>
    <w:rsid w:val="000D3ABB"/>
    <w:pPr>
      <w:tabs>
        <w:tab w:val="center" w:pos="4153"/>
        <w:tab w:val="right" w:pos="8306"/>
      </w:tabs>
    </w:pPr>
  </w:style>
  <w:style w:type="character" w:customStyle="1" w:styleId="Char6">
    <w:name w:val="Κεφαλίδα Char"/>
    <w:basedOn w:val="a0"/>
    <w:link w:val="af0"/>
    <w:uiPriority w:val="99"/>
    <w:rsid w:val="000D3AB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WW-">
    <w:name w:val="WW-Χαρακτήρες σημείωσης τέλους"/>
    <w:rsid w:val="005B0B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9E51A-035D-4F6D-91D0-2CC4AFE0C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6</Pages>
  <Words>2285</Words>
  <Characters>12343</Characters>
  <Application>Microsoft Office Word</Application>
  <DocSecurity>0</DocSecurity>
  <Lines>102</Lines>
  <Paragraphs>29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14599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Eleni Tzamtzi</cp:lastModifiedBy>
  <cp:revision>136</cp:revision>
  <cp:lastPrinted>2023-09-28T07:58:00Z</cp:lastPrinted>
  <dcterms:created xsi:type="dcterms:W3CDTF">2023-03-14T11:31:00Z</dcterms:created>
  <dcterms:modified xsi:type="dcterms:W3CDTF">2024-01-04T10:38:00Z</dcterms:modified>
</cp:coreProperties>
</file>